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A3" w:rsidRPr="001511A3" w:rsidRDefault="00530919" w:rsidP="001511A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sr-Cyrl-CS"/>
        </w:rPr>
        <w:t>REPUBLIKA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</w:p>
    <w:p w:rsidR="001511A3" w:rsidRPr="001511A3" w:rsidRDefault="00530919" w:rsidP="001511A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NARODNA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SKUPŠTINA</w:t>
      </w:r>
    </w:p>
    <w:p w:rsidR="001511A3" w:rsidRPr="001511A3" w:rsidRDefault="00530919" w:rsidP="001511A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</w:p>
    <w:p w:rsidR="001511A3" w:rsidRPr="001511A3" w:rsidRDefault="001511A3" w:rsidP="001511A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511A3">
        <w:rPr>
          <w:rFonts w:ascii="Times New Roman" w:eastAsia="Times New Roman" w:hAnsi="Times New Roman" w:cs="Times New Roman"/>
        </w:rPr>
        <w:t xml:space="preserve">19 </w:t>
      </w:r>
      <w:r w:rsidR="00530919">
        <w:rPr>
          <w:rFonts w:ascii="Times New Roman" w:eastAsia="Times New Roman" w:hAnsi="Times New Roman" w:cs="Times New Roman"/>
        </w:rPr>
        <w:t>Broj</w:t>
      </w:r>
      <w:r w:rsidRPr="001511A3">
        <w:rPr>
          <w:rFonts w:ascii="Times New Roman" w:eastAsia="Times New Roman" w:hAnsi="Times New Roman" w:cs="Times New Roman"/>
        </w:rPr>
        <w:t>: 06-2/</w:t>
      </w:r>
      <w:r>
        <w:rPr>
          <w:rFonts w:ascii="Times New Roman" w:eastAsia="Times New Roman" w:hAnsi="Times New Roman" w:cs="Times New Roman"/>
          <w:lang w:val="en-US"/>
        </w:rPr>
        <w:t>207</w:t>
      </w:r>
      <w:r w:rsidRPr="001511A3">
        <w:rPr>
          <w:rFonts w:ascii="Times New Roman" w:eastAsia="Times New Roman" w:hAnsi="Times New Roman" w:cs="Times New Roman"/>
        </w:rPr>
        <w:t>-18</w:t>
      </w:r>
    </w:p>
    <w:p w:rsidR="001511A3" w:rsidRPr="001511A3" w:rsidRDefault="001511A3" w:rsidP="001511A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en-US"/>
        </w:rPr>
        <w:t>20</w:t>
      </w:r>
      <w:r w:rsidRPr="001511A3">
        <w:rPr>
          <w:rFonts w:ascii="Times New Roman" w:eastAsia="Times New Roman" w:hAnsi="Times New Roman" w:cs="Times New Roman"/>
          <w:lang w:val="en-US"/>
        </w:rPr>
        <w:t>.</w:t>
      </w:r>
      <w:r w:rsidRPr="001511A3">
        <w:rPr>
          <w:rFonts w:ascii="Times New Roman" w:eastAsia="Times New Roman" w:hAnsi="Times New Roman" w:cs="Times New Roman"/>
        </w:rPr>
        <w:t xml:space="preserve"> </w:t>
      </w:r>
      <w:proofErr w:type="gramStart"/>
      <w:r w:rsidR="00530919">
        <w:rPr>
          <w:rFonts w:ascii="Times New Roman" w:eastAsia="Times New Roman" w:hAnsi="Times New Roman" w:cs="Times New Roman"/>
        </w:rPr>
        <w:t>septembar</w:t>
      </w:r>
      <w:proofErr w:type="gramEnd"/>
      <w:r w:rsidRPr="001511A3">
        <w:rPr>
          <w:rFonts w:ascii="Times New Roman" w:eastAsia="Times New Roman" w:hAnsi="Times New Roman" w:cs="Times New Roman"/>
          <w:lang w:val="sr-Cyrl-CS"/>
        </w:rPr>
        <w:t xml:space="preserve"> 20</w:t>
      </w:r>
      <w:r w:rsidRPr="001511A3">
        <w:rPr>
          <w:rFonts w:ascii="Times New Roman" w:eastAsia="Times New Roman" w:hAnsi="Times New Roman" w:cs="Times New Roman"/>
        </w:rPr>
        <w:t>18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30919">
        <w:rPr>
          <w:rFonts w:ascii="Times New Roman" w:eastAsia="Times New Roman" w:hAnsi="Times New Roman" w:cs="Times New Roman"/>
          <w:lang w:val="sr-Cyrl-CS"/>
        </w:rPr>
        <w:t>godine</w:t>
      </w:r>
    </w:p>
    <w:p w:rsidR="001511A3" w:rsidRPr="001511A3" w:rsidRDefault="00530919" w:rsidP="001511A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1511A3" w:rsidRPr="001511A3" w:rsidRDefault="001511A3" w:rsidP="001511A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4209D" w:rsidRPr="001511A3" w:rsidRDefault="0014209D" w:rsidP="001511A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511A3" w:rsidRPr="001511A3" w:rsidRDefault="00530919" w:rsidP="001511A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ZAPISNIK</w:t>
      </w:r>
    </w:p>
    <w:p w:rsidR="001511A3" w:rsidRPr="001511A3" w:rsidRDefault="001511A3" w:rsidP="001511A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 w:rsidRPr="001511A3">
        <w:rPr>
          <w:rFonts w:ascii="Times New Roman" w:eastAsia="Times New Roman" w:hAnsi="Times New Roman" w:cs="Times New Roman"/>
        </w:rPr>
        <w:t xml:space="preserve">. </w:t>
      </w:r>
      <w:r w:rsidR="00530919">
        <w:rPr>
          <w:rFonts w:ascii="Times New Roman" w:eastAsia="Times New Roman" w:hAnsi="Times New Roman" w:cs="Times New Roman"/>
          <w:lang w:val="sr-Cyrl-CS"/>
        </w:rPr>
        <w:t>SEDNICE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O</w:t>
      </w:r>
      <w:r w:rsidR="00530919">
        <w:rPr>
          <w:rFonts w:ascii="Times New Roman" w:eastAsia="Times New Roman" w:hAnsi="Times New Roman" w:cs="Times New Roman"/>
          <w:lang w:val="sr-Cyrl-CS"/>
        </w:rPr>
        <w:t>DBORA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ZA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ZAŠTITU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ŽIVOTNE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SREDINE</w:t>
      </w:r>
      <w:r w:rsidRPr="001511A3">
        <w:rPr>
          <w:rFonts w:ascii="Times New Roman" w:eastAsia="Times New Roman" w:hAnsi="Times New Roman" w:cs="Times New Roman"/>
          <w:lang w:val="sr-Cyrl-CS"/>
        </w:rPr>
        <w:t>,</w:t>
      </w:r>
    </w:p>
    <w:p w:rsidR="001511A3" w:rsidRPr="001511A3" w:rsidRDefault="00530919" w:rsidP="001511A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ODRŽANE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1511A3">
        <w:rPr>
          <w:rFonts w:ascii="Times New Roman" w:eastAsia="Times New Roman" w:hAnsi="Times New Roman" w:cs="Times New Roman"/>
          <w:lang w:val="sr-Cyrl-CS"/>
        </w:rPr>
        <w:t>20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SEPTEMBRA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20</w:t>
      </w:r>
      <w:r w:rsidR="001511A3" w:rsidRPr="001511A3">
        <w:rPr>
          <w:rFonts w:ascii="Times New Roman" w:eastAsia="Times New Roman" w:hAnsi="Times New Roman" w:cs="Times New Roman"/>
        </w:rPr>
        <w:t>18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GODINE</w:t>
      </w:r>
    </w:p>
    <w:p w:rsidR="001511A3" w:rsidRDefault="001511A3" w:rsidP="001511A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33964" w:rsidRPr="001511A3" w:rsidRDefault="00633964" w:rsidP="001511A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511A3" w:rsidRPr="001511A3" w:rsidRDefault="001511A3" w:rsidP="001511A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  <w:lang w:val="sr-Cyrl-CS"/>
        </w:rPr>
        <w:tab/>
      </w:r>
      <w:r w:rsidR="00530919">
        <w:rPr>
          <w:rFonts w:ascii="Times New Roman" w:eastAsia="Times New Roman" w:hAnsi="Times New Roman" w:cs="Times New Roman"/>
          <w:lang w:val="sr-Cyrl-CS"/>
        </w:rPr>
        <w:t>Sednica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je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počela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u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11,0</w:t>
      </w:r>
      <w:r>
        <w:rPr>
          <w:rFonts w:ascii="Times New Roman" w:eastAsia="Times New Roman" w:hAnsi="Times New Roman" w:cs="Times New Roman"/>
          <w:lang w:val="sr-Cyrl-CS"/>
        </w:rPr>
        <w:t>0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časova</w:t>
      </w:r>
      <w:r w:rsidRPr="001511A3">
        <w:rPr>
          <w:rFonts w:ascii="Times New Roman" w:eastAsia="Times New Roman" w:hAnsi="Times New Roman" w:cs="Times New Roman"/>
          <w:lang w:val="sr-Cyrl-CS"/>
        </w:rPr>
        <w:t>.</w:t>
      </w:r>
    </w:p>
    <w:p w:rsidR="001511A3" w:rsidRPr="001511A3" w:rsidRDefault="001511A3" w:rsidP="001511A3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511A3" w:rsidRPr="001511A3" w:rsidRDefault="001511A3" w:rsidP="001511A3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  <w:lang w:val="sr-Cyrl-CS"/>
        </w:rPr>
        <w:tab/>
      </w:r>
      <w:r w:rsidR="00530919">
        <w:rPr>
          <w:rFonts w:ascii="Times New Roman" w:eastAsia="Times New Roman" w:hAnsi="Times New Roman" w:cs="Times New Roman"/>
          <w:lang w:val="sr-Cyrl-CS"/>
        </w:rPr>
        <w:t>Sednicom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je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predsedav</w:t>
      </w:r>
      <w:r w:rsidRPr="001511A3">
        <w:rPr>
          <w:rFonts w:ascii="Times New Roman" w:eastAsia="Times New Roman" w:hAnsi="Times New Roman" w:cs="Times New Roman"/>
          <w:lang w:val="sr-Cyrl-CS"/>
        </w:rPr>
        <w:t>a</w:t>
      </w:r>
      <w:r w:rsidR="00530919">
        <w:rPr>
          <w:rFonts w:ascii="Times New Roman" w:eastAsia="Times New Roman" w:hAnsi="Times New Roman" w:cs="Times New Roman"/>
          <w:lang w:val="sr-Cyrl-CS"/>
        </w:rPr>
        <w:t>la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Ivana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Stojiljković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30919">
        <w:rPr>
          <w:rFonts w:ascii="Times New Roman" w:eastAsia="Times New Roman" w:hAnsi="Times New Roman" w:cs="Times New Roman"/>
          <w:lang w:val="sr-Cyrl-CS"/>
        </w:rPr>
        <w:t>predsednik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Odbora</w:t>
      </w:r>
      <w:r w:rsidRPr="001511A3">
        <w:rPr>
          <w:rFonts w:ascii="Times New Roman" w:eastAsia="Times New Roman" w:hAnsi="Times New Roman" w:cs="Times New Roman"/>
          <w:lang w:val="sr-Cyrl-CS"/>
        </w:rPr>
        <w:t>.</w:t>
      </w:r>
    </w:p>
    <w:p w:rsidR="001511A3" w:rsidRPr="001511A3" w:rsidRDefault="001511A3" w:rsidP="001511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11A3">
        <w:rPr>
          <w:rFonts w:ascii="Times New Roman" w:eastAsia="Times New Roman" w:hAnsi="Times New Roman" w:cs="Times New Roman"/>
          <w:lang w:val="sr-Cyrl-CS"/>
        </w:rPr>
        <w:tab/>
      </w:r>
      <w:r w:rsidR="00530919">
        <w:rPr>
          <w:rFonts w:ascii="Times New Roman" w:eastAsia="Times New Roman" w:hAnsi="Times New Roman" w:cs="Times New Roman"/>
          <w:lang w:val="sr-Cyrl-CS"/>
        </w:rPr>
        <w:t>Sednici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su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prisustvovali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članovi</w:t>
      </w:r>
      <w:r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Odbora</w:t>
      </w:r>
      <w:r w:rsidRPr="001511A3">
        <w:rPr>
          <w:rFonts w:ascii="Times New Roman" w:eastAsia="Times New Roman" w:hAnsi="Times New Roman" w:cs="Times New Roman"/>
          <w:lang w:val="sr-Cyrl-CS"/>
        </w:rPr>
        <w:t>: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Milena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Turk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Sonja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Vlahović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Ivana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Nikolić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Borka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Grubor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Radoslav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Cokić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Ljubinko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Rakonjac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Snežana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Bogosavljević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Bošković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Miroslava</w:t>
      </w:r>
      <w:r w:rsidR="00F93A7A" w:rsidRPr="00F93A7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Stanković</w:t>
      </w:r>
      <w:r w:rsidR="00F93A7A" w:rsidRPr="00F93A7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Đuričić</w:t>
      </w:r>
      <w:r w:rsidR="00F93A7A" w:rsidRPr="00F93A7A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Jasmina</w:t>
      </w:r>
      <w:r w:rsidR="00F93A7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Karanac</w:t>
      </w:r>
      <w:r w:rsidR="00F93A7A">
        <w:rPr>
          <w:rFonts w:ascii="Times New Roman" w:eastAsia="Times New Roman" w:hAnsi="Times New Roman" w:cs="Times New Roman"/>
        </w:rPr>
        <w:t>,</w:t>
      </w:r>
      <w:r w:rsidR="00F93A7A">
        <w:rPr>
          <w:rFonts w:ascii="Times New Roman" w:eastAsia="Times New Roman" w:hAnsi="Times New Roman" w:cs="Times New Roman"/>
          <w:lang w:val="en-US"/>
        </w:rPr>
        <w:t xml:space="preserve"> </w:t>
      </w:r>
      <w:r w:rsidR="00530919">
        <w:rPr>
          <w:rFonts w:ascii="Times New Roman" w:eastAsia="Times New Roman" w:hAnsi="Times New Roman" w:cs="Times New Roman"/>
        </w:rPr>
        <w:t>Borislav</w:t>
      </w:r>
      <w:r w:rsidR="00F93A7A" w:rsidRPr="00F93A7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Kovačević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kao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Dragan</w:t>
      </w:r>
      <w:r w:rsidR="00F93A7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Jovanović</w:t>
      </w:r>
      <w:r w:rsidR="00F93A7A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zamenik</w:t>
      </w:r>
      <w:r w:rsidR="00F93A7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člana</w:t>
      </w:r>
      <w:r w:rsidR="00F93A7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Duška</w:t>
      </w:r>
      <w:r w:rsidR="00F93A7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Tarbuka</w:t>
      </w:r>
      <w:r w:rsidR="00F93A7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F93A7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Josip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Broz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zamenik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člana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Ljubinka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Rakonjca</w:t>
      </w:r>
      <w:r w:rsidRPr="001511A3">
        <w:rPr>
          <w:rFonts w:ascii="Times New Roman" w:eastAsia="Times New Roman" w:hAnsi="Times New Roman" w:cs="Times New Roman"/>
        </w:rPr>
        <w:t>.</w:t>
      </w:r>
    </w:p>
    <w:p w:rsidR="001511A3" w:rsidRPr="001511A3" w:rsidRDefault="001511A3" w:rsidP="001511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511A3" w:rsidRPr="001511A3" w:rsidRDefault="00530919" w:rsidP="001511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nisu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članovi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Odobra</w:t>
      </w:r>
      <w:proofErr w:type="spellEnd"/>
      <w:r w:rsidR="001511A3" w:rsidRPr="001511A3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Vladimir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Petković</w:t>
      </w:r>
      <w:r w:rsidR="001511A3" w:rsidRPr="001511A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Dejan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Nikolić</w:t>
      </w:r>
      <w:r w:rsidR="001511A3" w:rsidRPr="001511A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Duško</w:t>
      </w:r>
      <w:r w:rsidR="00F93A7A" w:rsidRPr="00F93A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Tarbuk</w:t>
      </w:r>
      <w:r w:rsidR="00F93A7A">
        <w:rPr>
          <w:rFonts w:ascii="Times New Roman" w:eastAsia="Times New Roman" w:hAnsi="Times New Roman" w:cs="Times New Roman"/>
          <w:lang w:val="en-US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>Nada</w:t>
      </w:r>
      <w:r w:rsidR="00F93A7A" w:rsidRPr="00F93A7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Lazić</w:t>
      </w:r>
      <w:proofErr w:type="spellEnd"/>
      <w:r w:rsidR="00F93A7A" w:rsidRPr="00F93A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Nenad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Milić</w:t>
      </w:r>
      <w:r w:rsidR="001511A3" w:rsidRPr="001511A3">
        <w:rPr>
          <w:rFonts w:ascii="Times New Roman" w:eastAsia="Times New Roman" w:hAnsi="Times New Roman" w:cs="Times New Roman"/>
        </w:rPr>
        <w:t>.</w:t>
      </w:r>
    </w:p>
    <w:p w:rsidR="001511A3" w:rsidRPr="001511A3" w:rsidRDefault="001511A3" w:rsidP="001511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1511A3" w:rsidRPr="001511A3" w:rsidRDefault="00530919" w:rsidP="004A2C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predstavnici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Ministarstva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zaštite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1511A3" w:rsidRPr="001511A3">
        <w:rPr>
          <w:rFonts w:ascii="Times New Roman" w:eastAsia="Times New Roman" w:hAnsi="Times New Roman" w:cs="Times New Roman"/>
        </w:rPr>
        <w:t>:</w:t>
      </w:r>
      <w:r w:rsidR="001511A3" w:rsidRPr="001511A3">
        <w:t xml:space="preserve"> </w:t>
      </w:r>
      <w:r>
        <w:rPr>
          <w:rFonts w:ascii="Times New Roman" w:eastAsia="Times New Roman" w:hAnsi="Times New Roman" w:cs="Times New Roman"/>
        </w:rPr>
        <w:t>pomoćnici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ministra</w:t>
      </w:r>
      <w:r w:rsidR="001511A3" w:rsidRPr="001511A3"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Aleksand</w:t>
      </w:r>
      <w:proofErr w:type="spellEnd"/>
      <w:r w:rsidR="00836DDE">
        <w:rPr>
          <w:rFonts w:ascii="Times New Roman" w:eastAsia="Times New Roman" w:hAnsi="Times New Roman" w:cs="Times New Roman"/>
          <w:lang w:val="en-US"/>
        </w:rPr>
        <w:t>a</w:t>
      </w:r>
      <w:r>
        <w:rPr>
          <w:rFonts w:ascii="Times New Roman" w:eastAsia="Times New Roman" w:hAnsi="Times New Roman" w:cs="Times New Roman"/>
        </w:rPr>
        <w:t>r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Vesić</w:t>
      </w:r>
      <w:r w:rsidR="001511A3" w:rsidRPr="001511A3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Sektor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upravljanje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životnom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sredinom</w:t>
      </w:r>
      <w:r w:rsidR="001511A3" w:rsidRPr="001511A3">
        <w:rPr>
          <w:rFonts w:ascii="Times New Roman" w:eastAsia="Times New Roman" w:hAnsi="Times New Roman" w:cs="Times New Roman"/>
        </w:rPr>
        <w:t>)</w:t>
      </w:r>
      <w:r w:rsidR="0014209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4A2C5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Jasmina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Jović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 w:rsidR="004A2C5A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Sektor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prirode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klimatske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promene</w:t>
      </w:r>
      <w:r w:rsidR="004A2C5A"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Dušan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Ognjanović</w:t>
      </w:r>
      <w:r w:rsidR="004A2C5A" w:rsidRPr="004A2C5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šef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Odseka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održivo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korišćenje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ribljeg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fonda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 w:rsidR="004A2C5A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Sektor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prirode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klimatske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promene</w:t>
      </w:r>
      <w:r w:rsidR="004A2C5A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i</w:t>
      </w:r>
      <w:r w:rsid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Sabina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Ivanović</w:t>
      </w:r>
      <w:r w:rsidR="004A2C5A" w:rsidRPr="004A2C5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načelnik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Odeljenja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procenu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 w:rsidR="004A2C5A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Sektor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upravljanje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životnom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sredinom</w:t>
      </w:r>
      <w:r w:rsidR="004A2C5A">
        <w:rPr>
          <w:rFonts w:ascii="Times New Roman" w:eastAsia="Times New Roman" w:hAnsi="Times New Roman" w:cs="Times New Roman"/>
        </w:rPr>
        <w:t>)</w:t>
      </w:r>
      <w:r w:rsidR="001511A3" w:rsidRPr="001511A3">
        <w:rPr>
          <w:rFonts w:ascii="Times New Roman" w:eastAsia="Times New Roman" w:hAnsi="Times New Roman" w:cs="Times New Roman"/>
        </w:rPr>
        <w:t>.</w:t>
      </w:r>
    </w:p>
    <w:p w:rsidR="001511A3" w:rsidRPr="001511A3" w:rsidRDefault="001511A3" w:rsidP="001511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4A2C5A" w:rsidRPr="004A2C5A" w:rsidRDefault="00530919" w:rsidP="004A2C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Sednici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prisutvovali</w:t>
      </w:r>
      <w:proofErr w:type="spellEnd"/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predstavnici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Zelene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stolice</w:t>
      </w:r>
      <w:r w:rsidR="001511A3" w:rsidRPr="001511A3">
        <w:rPr>
          <w:rFonts w:ascii="Times New Roman" w:eastAsia="Times New Roman" w:hAnsi="Times New Roman" w:cs="Times New Roman"/>
        </w:rPr>
        <w:t>:</w:t>
      </w:r>
      <w:r w:rsidR="004A2C5A" w:rsidRPr="004A2C5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Dušic</w:t>
      </w:r>
      <w:r w:rsidR="004A2C5A" w:rsidRPr="004A2C5A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="004A2C5A" w:rsidRPr="004A2C5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Trnavac</w:t>
      </w:r>
      <w:proofErr w:type="spellEnd"/>
      <w:r w:rsidR="004A2C5A" w:rsidRPr="004A2C5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Bogdanović</w:t>
      </w:r>
      <w:proofErr w:type="spellEnd"/>
      <w:r w:rsidR="004A2C5A" w:rsidRPr="004A2C5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 w:rsidR="004A2C5A" w:rsidRPr="004A2C5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Mladih</w:t>
      </w:r>
      <w:proofErr w:type="spellEnd"/>
      <w:r w:rsidR="004A2C5A" w:rsidRPr="004A2C5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istraživača</w:t>
      </w:r>
      <w:proofErr w:type="spellEnd"/>
      <w:r w:rsidR="004A2C5A" w:rsidRPr="004A2C5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Srbije</w:t>
      </w:r>
      <w:proofErr w:type="spellEnd"/>
      <w:r w:rsidR="004A2C5A" w:rsidRPr="004A2C5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</w:t>
      </w:r>
      <w:r w:rsidR="004A2C5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Radomir</w:t>
      </w:r>
      <w:proofErr w:type="spellEnd"/>
      <w:r w:rsidR="004A2C5A" w:rsidRPr="004A2C5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Jovanović</w:t>
      </w:r>
      <w:proofErr w:type="spellEnd"/>
      <w:r w:rsidR="004A2C5A" w:rsidRPr="004A2C5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 w:rsidR="004A2C5A" w:rsidRPr="004A2C5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Centra</w:t>
      </w:r>
      <w:proofErr w:type="spellEnd"/>
      <w:r w:rsidR="004A2C5A" w:rsidRPr="004A2C5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</w:t>
      </w:r>
      <w:proofErr w:type="spellEnd"/>
      <w:r w:rsidR="004A2C5A" w:rsidRPr="004A2C5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međunarodnu</w:t>
      </w:r>
      <w:proofErr w:type="spellEnd"/>
      <w:r w:rsidR="004A2C5A" w:rsidRPr="004A2C5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politiku</w:t>
      </w:r>
      <w:proofErr w:type="spellEnd"/>
      <w:r w:rsidR="004A2C5A" w:rsidRPr="004A2C5A">
        <w:rPr>
          <w:rFonts w:ascii="Times New Roman" w:eastAsia="Times New Roman" w:hAnsi="Times New Roman" w:cs="Times New Roman"/>
          <w:lang w:val="en-US"/>
        </w:rPr>
        <w:t>.</w:t>
      </w:r>
    </w:p>
    <w:p w:rsidR="001511A3" w:rsidRPr="001511A3" w:rsidRDefault="001511A3" w:rsidP="001511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1511A3" w:rsidRPr="001511A3" w:rsidRDefault="001511A3" w:rsidP="001511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11A3">
        <w:rPr>
          <w:rFonts w:ascii="Times New Roman" w:eastAsia="Times New Roman" w:hAnsi="Times New Roman" w:cs="Times New Roman"/>
        </w:rPr>
        <w:tab/>
      </w:r>
      <w:r w:rsidR="00530919">
        <w:rPr>
          <w:rFonts w:ascii="Times New Roman" w:eastAsia="Times New Roman" w:hAnsi="Times New Roman" w:cs="Times New Roman"/>
        </w:rPr>
        <w:t>Na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predlog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predsednika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Odbora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sa</w:t>
      </w:r>
      <w:r w:rsidRPr="001511A3">
        <w:rPr>
          <w:rFonts w:ascii="Times New Roman" w:eastAsia="Times New Roman" w:hAnsi="Times New Roman" w:cs="Times New Roman"/>
        </w:rPr>
        <w:t xml:space="preserve"> 1</w:t>
      </w:r>
      <w:r w:rsidR="00F93A7A">
        <w:rPr>
          <w:rFonts w:ascii="Times New Roman" w:eastAsia="Times New Roman" w:hAnsi="Times New Roman" w:cs="Times New Roman"/>
        </w:rPr>
        <w:t>1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glasova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</w:t>
      </w:r>
      <w:r w:rsidR="004A2C5A">
        <w:rPr>
          <w:rFonts w:ascii="Times New Roman" w:eastAsia="Times New Roman" w:hAnsi="Times New Roman" w:cs="Times New Roman"/>
        </w:rPr>
        <w:t xml:space="preserve"> </w:t>
      </w:r>
      <w:r w:rsidR="004A2C5A" w:rsidRPr="004A2C5A">
        <w:rPr>
          <w:rFonts w:ascii="Times New Roman" w:eastAsia="Times New Roman" w:hAnsi="Times New Roman" w:cs="Times New Roman"/>
        </w:rPr>
        <w:t>(</w:t>
      </w:r>
      <w:r w:rsidR="00530919">
        <w:rPr>
          <w:rFonts w:ascii="Times New Roman" w:eastAsia="Times New Roman" w:hAnsi="Times New Roman" w:cs="Times New Roman"/>
        </w:rPr>
        <w:t>jedan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član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Odbora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nije</w:t>
      </w:r>
      <w:r w:rsidR="004A2C5A" w:rsidRPr="004A2C5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glasao</w:t>
      </w:r>
      <w:r w:rsidR="004A2C5A" w:rsidRPr="004A2C5A">
        <w:rPr>
          <w:rFonts w:ascii="Times New Roman" w:eastAsia="Times New Roman" w:hAnsi="Times New Roman" w:cs="Times New Roman"/>
        </w:rPr>
        <w:t>)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usvojen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je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sledeći</w:t>
      </w:r>
      <w:r w:rsidRPr="001511A3">
        <w:rPr>
          <w:rFonts w:ascii="Times New Roman" w:eastAsia="Times New Roman" w:hAnsi="Times New Roman" w:cs="Times New Roman"/>
        </w:rPr>
        <w:t>:</w:t>
      </w:r>
    </w:p>
    <w:p w:rsidR="001511A3" w:rsidRPr="001511A3" w:rsidRDefault="001511A3" w:rsidP="001511A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511A3" w:rsidRPr="001511A3" w:rsidRDefault="00530919" w:rsidP="001511A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1511A3" w:rsidRPr="001511A3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r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1511A3" w:rsidRPr="00151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</w:p>
    <w:p w:rsidR="001511A3" w:rsidRDefault="001511A3" w:rsidP="001511A3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</w:p>
    <w:p w:rsidR="004A2C5A" w:rsidRPr="004A2C5A" w:rsidRDefault="00530919" w:rsidP="004A2C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Razmatranje</w:t>
      </w:r>
      <w:r w:rsidR="004A2C5A" w:rsidRPr="004A2C5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Protokola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Nagoje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pristupu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genetičkim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resursima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pravednoj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jednakoj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raspodeli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koristi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proističu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njihovog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korišćenja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uz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Konvenciju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biološkoj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raznovrsnosti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podnela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Vlada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>;</w:t>
      </w:r>
    </w:p>
    <w:p w:rsidR="004A2C5A" w:rsidRPr="004A2C5A" w:rsidRDefault="00530919" w:rsidP="004A2C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Razmatranje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Multilateralnog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sporazuma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zemalja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Jugoistočne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Evrope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sprovođenju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Konvencije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proceni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uticaja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životnu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sredinu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prekograničnom</w:t>
      </w:r>
      <w:proofErr w:type="spellEnd"/>
      <w:r w:rsidR="004A2C5A" w:rsidRP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kontekstu</w:t>
      </w:r>
      <w:r w:rsidR="004A2C5A" w:rsidRPr="004A2C5A">
        <w:rPr>
          <w:rFonts w:ascii="Times New Roman" w:eastAsia="Times New Roman" w:hAnsi="Times New Roman" w:cs="Times New Roman"/>
          <w:lang w:val="en-US"/>
        </w:rPr>
        <w:t>;</w:t>
      </w:r>
    </w:p>
    <w:p w:rsidR="004A2C5A" w:rsidRDefault="00530919" w:rsidP="004A2C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Razno</w:t>
      </w:r>
      <w:r w:rsidR="004A2C5A" w:rsidRPr="004A2C5A">
        <w:rPr>
          <w:rFonts w:ascii="Times New Roman" w:eastAsia="Times New Roman" w:hAnsi="Times New Roman" w:cs="Times New Roman"/>
          <w:lang w:val="sr-Cyrl-CS"/>
        </w:rPr>
        <w:t>.</w:t>
      </w:r>
    </w:p>
    <w:p w:rsidR="0014209D" w:rsidRPr="004A2C5A" w:rsidRDefault="0014209D" w:rsidP="0014209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</w:p>
    <w:p w:rsidR="001511A3" w:rsidRDefault="001511A3" w:rsidP="001511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11A3">
        <w:rPr>
          <w:rFonts w:ascii="Times New Roman" w:eastAsia="Times New Roman" w:hAnsi="Times New Roman" w:cs="Times New Roman"/>
          <w:lang w:val="sr-Cyrl-CS"/>
        </w:rPr>
        <w:t xml:space="preserve">     </w:t>
      </w:r>
      <w:r w:rsidRPr="001511A3">
        <w:rPr>
          <w:rFonts w:ascii="Times New Roman" w:eastAsia="Times New Roman" w:hAnsi="Times New Roman" w:cs="Times New Roman"/>
          <w:lang w:val="sr-Cyrl-CS"/>
        </w:rPr>
        <w:tab/>
      </w:r>
      <w:r w:rsidR="00530919">
        <w:rPr>
          <w:rFonts w:ascii="Times New Roman" w:eastAsia="Times New Roman" w:hAnsi="Times New Roman" w:cs="Times New Roman"/>
        </w:rPr>
        <w:t>Pre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prelaska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rad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po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utvrđenom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dnevnom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redu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sa</w:t>
      </w:r>
      <w:r w:rsidRPr="001511A3">
        <w:rPr>
          <w:rFonts w:ascii="Times New Roman" w:eastAsia="Times New Roman" w:hAnsi="Times New Roman" w:cs="Times New Roman"/>
        </w:rPr>
        <w:t xml:space="preserve"> 1</w:t>
      </w:r>
      <w:r w:rsidR="00F93A7A">
        <w:rPr>
          <w:rFonts w:ascii="Times New Roman" w:eastAsia="Times New Roman" w:hAnsi="Times New Roman" w:cs="Times New Roman"/>
        </w:rPr>
        <w:t>1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glasova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</w:t>
      </w:r>
      <w:r w:rsidR="004A2C5A">
        <w:rPr>
          <w:rFonts w:ascii="Times New Roman" w:eastAsia="Times New Roman" w:hAnsi="Times New Roman" w:cs="Times New Roman"/>
        </w:rPr>
        <w:t xml:space="preserve"> (</w:t>
      </w:r>
      <w:r w:rsidR="00530919">
        <w:rPr>
          <w:rFonts w:ascii="Times New Roman" w:eastAsia="Times New Roman" w:hAnsi="Times New Roman" w:cs="Times New Roman"/>
        </w:rPr>
        <w:t>jedan</w:t>
      </w:r>
      <w:r w:rsidR="004A2C5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član</w:t>
      </w:r>
      <w:r w:rsidR="004A2C5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Odbora</w:t>
      </w:r>
      <w:r w:rsidR="004A2C5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nije</w:t>
      </w:r>
      <w:r w:rsidR="004A2C5A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glasao</w:t>
      </w:r>
      <w:r w:rsidR="004A2C5A">
        <w:rPr>
          <w:rFonts w:ascii="Times New Roman" w:eastAsia="Times New Roman" w:hAnsi="Times New Roman" w:cs="Times New Roman"/>
        </w:rPr>
        <w:t>)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usvojen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je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Zapisnik</w:t>
      </w:r>
      <w:r w:rsidRPr="001511A3">
        <w:rPr>
          <w:rFonts w:ascii="Times New Roman" w:eastAsia="Times New Roman" w:hAnsi="Times New Roman" w:cs="Times New Roman"/>
        </w:rPr>
        <w:t xml:space="preserve"> 1</w:t>
      </w:r>
      <w:r w:rsidR="00F93A7A">
        <w:rPr>
          <w:rFonts w:ascii="Times New Roman" w:eastAsia="Times New Roman" w:hAnsi="Times New Roman" w:cs="Times New Roman"/>
        </w:rPr>
        <w:t>2</w:t>
      </w:r>
      <w:r w:rsidRPr="001511A3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530919">
        <w:rPr>
          <w:rFonts w:ascii="Times New Roman" w:eastAsia="Times New Roman" w:hAnsi="Times New Roman" w:cs="Times New Roman"/>
        </w:rPr>
        <w:t>sednce</w:t>
      </w:r>
      <w:proofErr w:type="spellEnd"/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Odbora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zaštitu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životne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sredine</w:t>
      </w:r>
      <w:r w:rsidRPr="001511A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održane</w:t>
      </w:r>
      <w:r w:rsidRPr="001511A3">
        <w:rPr>
          <w:rFonts w:ascii="Times New Roman" w:eastAsia="Times New Roman" w:hAnsi="Times New Roman" w:cs="Times New Roman"/>
        </w:rPr>
        <w:t xml:space="preserve"> </w:t>
      </w:r>
      <w:r w:rsidR="00F93A7A">
        <w:rPr>
          <w:rFonts w:ascii="Times New Roman" w:eastAsia="Times New Roman" w:hAnsi="Times New Roman" w:cs="Times New Roman"/>
        </w:rPr>
        <w:t>1</w:t>
      </w:r>
      <w:r w:rsidRPr="001511A3">
        <w:rPr>
          <w:rFonts w:ascii="Times New Roman" w:eastAsia="Times New Roman" w:hAnsi="Times New Roman" w:cs="Times New Roman"/>
        </w:rPr>
        <w:t xml:space="preserve">. </w:t>
      </w:r>
      <w:r w:rsidR="00530919">
        <w:rPr>
          <w:rFonts w:ascii="Times New Roman" w:eastAsia="Times New Roman" w:hAnsi="Times New Roman" w:cs="Times New Roman"/>
        </w:rPr>
        <w:t>juna</w:t>
      </w:r>
      <w:r w:rsidRPr="001511A3">
        <w:rPr>
          <w:rFonts w:ascii="Times New Roman" w:eastAsia="Times New Roman" w:hAnsi="Times New Roman" w:cs="Times New Roman"/>
        </w:rPr>
        <w:t xml:space="preserve"> 2018. </w:t>
      </w:r>
      <w:r w:rsidR="00530919">
        <w:rPr>
          <w:rFonts w:ascii="Times New Roman" w:eastAsia="Times New Roman" w:hAnsi="Times New Roman" w:cs="Times New Roman"/>
        </w:rPr>
        <w:t>godine</w:t>
      </w:r>
      <w:r w:rsidRPr="001511A3">
        <w:rPr>
          <w:rFonts w:ascii="Times New Roman" w:eastAsia="Times New Roman" w:hAnsi="Times New Roman" w:cs="Times New Roman"/>
        </w:rPr>
        <w:t>.</w:t>
      </w:r>
    </w:p>
    <w:p w:rsidR="001511A3" w:rsidRDefault="001511A3" w:rsidP="00F93A7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511A3">
        <w:rPr>
          <w:rFonts w:ascii="Times New Roman" w:eastAsia="Times New Roman" w:hAnsi="Times New Roman" w:cs="Times New Roman"/>
        </w:rPr>
        <w:lastRenderedPageBreak/>
        <w:tab/>
      </w:r>
      <w:r w:rsidR="00530919">
        <w:rPr>
          <w:rFonts w:ascii="Times New Roman" w:eastAsia="Times New Roman" w:hAnsi="Times New Roman" w:cs="Times New Roman"/>
          <w:u w:val="single"/>
        </w:rPr>
        <w:t>Prva</w:t>
      </w:r>
      <w:r w:rsidRPr="001511A3">
        <w:rPr>
          <w:rFonts w:ascii="Times New Roman" w:eastAsia="Times New Roman" w:hAnsi="Times New Roman" w:cs="Times New Roman"/>
          <w:u w:val="single"/>
        </w:rPr>
        <w:t xml:space="preserve"> </w:t>
      </w:r>
      <w:r w:rsidR="00530919">
        <w:rPr>
          <w:rFonts w:ascii="Times New Roman" w:eastAsia="Times New Roman" w:hAnsi="Times New Roman" w:cs="Times New Roman"/>
          <w:u w:val="single"/>
        </w:rPr>
        <w:t>tačka</w:t>
      </w:r>
      <w:r w:rsidRPr="001511A3">
        <w:rPr>
          <w:rFonts w:ascii="Times New Roman" w:eastAsia="Times New Roman" w:hAnsi="Times New Roman" w:cs="Times New Roman"/>
          <w:u w:val="single"/>
        </w:rPr>
        <w:t xml:space="preserve"> </w:t>
      </w:r>
      <w:r w:rsidR="00530919">
        <w:rPr>
          <w:rFonts w:ascii="Times New Roman" w:eastAsia="Times New Roman" w:hAnsi="Times New Roman" w:cs="Times New Roman"/>
          <w:u w:val="single"/>
        </w:rPr>
        <w:t>dnevnog</w:t>
      </w:r>
      <w:r w:rsidRPr="001511A3">
        <w:rPr>
          <w:rFonts w:ascii="Times New Roman" w:eastAsia="Times New Roman" w:hAnsi="Times New Roman" w:cs="Times New Roman"/>
          <w:u w:val="single"/>
        </w:rPr>
        <w:t xml:space="preserve"> </w:t>
      </w:r>
      <w:r w:rsidR="00530919">
        <w:rPr>
          <w:rFonts w:ascii="Times New Roman" w:eastAsia="Times New Roman" w:hAnsi="Times New Roman" w:cs="Times New Roman"/>
          <w:u w:val="single"/>
        </w:rPr>
        <w:t>reda</w:t>
      </w:r>
      <w:r w:rsidRPr="001511A3">
        <w:rPr>
          <w:rFonts w:ascii="Times New Roman" w:eastAsia="Times New Roman" w:hAnsi="Times New Roman" w:cs="Times New Roman"/>
        </w:rPr>
        <w:t xml:space="preserve"> -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Razmatranje</w:t>
      </w:r>
      <w:r w:rsidR="004A2C5A" w:rsidRPr="004A2C5A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Predloga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zakona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o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potvrđivanju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Protokola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iz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Nagoje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o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pristupu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genetičkim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resursima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i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pravednoj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i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jednakoj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raspodeli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koristi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koje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proističu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iz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njihovog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korišćenja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uz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Konvenciju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o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biološkoj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raznovrsnosti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,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koji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je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podnela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b/>
          <w:lang w:val="sr-Cyrl-CS"/>
        </w:rPr>
        <w:t>Vlada</w:t>
      </w:r>
    </w:p>
    <w:p w:rsidR="004A2C5A" w:rsidRDefault="004A2C5A" w:rsidP="00F93A7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4209D" w:rsidRDefault="0014209D" w:rsidP="00F93A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530919">
        <w:rPr>
          <w:rFonts w:ascii="Times New Roman" w:eastAsia="Times New Roman" w:hAnsi="Times New Roman" w:cs="Times New Roman"/>
        </w:rPr>
        <w:t>Jasmina</w:t>
      </w:r>
      <w:r w:rsidRPr="0014209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Jović</w:t>
      </w:r>
      <w:r w:rsidRPr="0014209D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pomoćnik</w:t>
      </w:r>
      <w:r w:rsidRPr="0014209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ministra</w:t>
      </w:r>
      <w:r w:rsidRPr="0014209D">
        <w:rPr>
          <w:rFonts w:ascii="Times New Roman" w:eastAsia="Times New Roman" w:hAnsi="Times New Roman" w:cs="Times New Roman"/>
        </w:rPr>
        <w:t xml:space="preserve"> (</w:t>
      </w:r>
      <w:r w:rsidR="00530919">
        <w:rPr>
          <w:rFonts w:ascii="Times New Roman" w:eastAsia="Times New Roman" w:hAnsi="Times New Roman" w:cs="Times New Roman"/>
        </w:rPr>
        <w:t>Sektor</w:t>
      </w:r>
      <w:r w:rsidRPr="0014209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</w:t>
      </w:r>
      <w:r w:rsidRPr="0014209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zaštitu</w:t>
      </w:r>
      <w:r w:rsidRPr="0014209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prirode</w:t>
      </w:r>
      <w:r w:rsidRPr="0014209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Pr="0014209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klimatske</w:t>
      </w:r>
      <w:r w:rsidRPr="0014209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promene</w:t>
      </w:r>
      <w:r w:rsidRPr="0014209D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informisala</w:t>
      </w:r>
      <w:r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Odbor</w:t>
      </w:r>
      <w:r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ovom</w:t>
      </w:r>
      <w:r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predlogu</w:t>
      </w:r>
      <w:r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zakona</w:t>
      </w:r>
      <w:r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istakavši</w:t>
      </w:r>
      <w:r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je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Prot</w:t>
      </w:r>
      <w:r w:rsidR="0006610D" w:rsidRPr="0006610D">
        <w:rPr>
          <w:rFonts w:ascii="Times New Roman" w:eastAsia="Times New Roman" w:hAnsi="Times New Roman" w:cs="Times New Roman"/>
        </w:rPr>
        <w:t>o</w:t>
      </w:r>
      <w:r w:rsidR="00530919">
        <w:rPr>
          <w:rFonts w:ascii="Times New Roman" w:eastAsia="Times New Roman" w:hAnsi="Times New Roman" w:cs="Times New Roman"/>
        </w:rPr>
        <w:t>kol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iz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Nagoje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pristupu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genetičkim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resursima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pravednoj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jednakoj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raspodeli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koristi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koje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proizilaze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iz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njihovog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korišćenja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usvojen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desetom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sastanku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Konferencije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Strana</w:t>
      </w:r>
      <w:r w:rsidR="0006610D" w:rsidRPr="0006610D">
        <w:rPr>
          <w:rFonts w:ascii="Times New Roman" w:eastAsia="Times New Roman" w:hAnsi="Times New Roman" w:cs="Times New Roman"/>
        </w:rPr>
        <w:t xml:space="preserve">, </w:t>
      </w:r>
      <w:r w:rsidR="00836DDE">
        <w:rPr>
          <w:rFonts w:ascii="Times New Roman" w:eastAsia="Times New Roman" w:hAnsi="Times New Roman" w:cs="Times New Roman"/>
          <w:lang w:val="en-US"/>
        </w:rPr>
        <w:t xml:space="preserve"> </w:t>
      </w:r>
      <w:r w:rsidR="0006610D" w:rsidRPr="0006610D">
        <w:rPr>
          <w:rFonts w:ascii="Times New Roman" w:eastAsia="Times New Roman" w:hAnsi="Times New Roman" w:cs="Times New Roman"/>
        </w:rPr>
        <w:t>29</w:t>
      </w:r>
      <w:r w:rsidR="0006610D">
        <w:rPr>
          <w:rFonts w:ascii="Times New Roman" w:eastAsia="Times New Roman" w:hAnsi="Times New Roman" w:cs="Times New Roman"/>
        </w:rPr>
        <w:t xml:space="preserve">. </w:t>
      </w:r>
      <w:r w:rsidR="00530919">
        <w:rPr>
          <w:rFonts w:ascii="Times New Roman" w:eastAsia="Times New Roman" w:hAnsi="Times New Roman" w:cs="Times New Roman"/>
        </w:rPr>
        <w:t>oktobra</w:t>
      </w:r>
      <w:r w:rsidR="0006610D">
        <w:rPr>
          <w:rFonts w:ascii="Times New Roman" w:eastAsia="Times New Roman" w:hAnsi="Times New Roman" w:cs="Times New Roman"/>
        </w:rPr>
        <w:t xml:space="preserve"> 2010. </w:t>
      </w:r>
      <w:r w:rsidR="00530919">
        <w:rPr>
          <w:rFonts w:ascii="Times New Roman" w:eastAsia="Times New Roman" w:hAnsi="Times New Roman" w:cs="Times New Roman"/>
        </w:rPr>
        <w:t>godine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Nagoji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Japanu</w:t>
      </w:r>
      <w:r w:rsidR="0006610D" w:rsidRPr="0006610D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Republika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Srbija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potpisala</w:t>
      </w:r>
      <w:r w:rsidR="0006610D" w:rsidRPr="0006610D">
        <w:rPr>
          <w:rFonts w:ascii="Times New Roman" w:eastAsia="Times New Roman" w:hAnsi="Times New Roman" w:cs="Times New Roman"/>
        </w:rPr>
        <w:t xml:space="preserve"> 2011. </w:t>
      </w:r>
      <w:r w:rsidR="00530919">
        <w:rPr>
          <w:rFonts w:ascii="Times New Roman" w:eastAsia="Times New Roman" w:hAnsi="Times New Roman" w:cs="Times New Roman"/>
        </w:rPr>
        <w:t>godine</w:t>
      </w:r>
      <w:r w:rsidR="0006610D" w:rsidRPr="0006610D">
        <w:rPr>
          <w:rFonts w:ascii="Times New Roman" w:eastAsia="Times New Roman" w:hAnsi="Times New Roman" w:cs="Times New Roman"/>
        </w:rPr>
        <w:t>.</w:t>
      </w:r>
      <w:r w:rsidR="0006610D">
        <w:rPr>
          <w:rFonts w:ascii="Times New Roman" w:eastAsia="Times New Roman" w:hAnsi="Times New Roman" w:cs="Times New Roman"/>
        </w:rPr>
        <w:t xml:space="preserve"> 2014. </w:t>
      </w:r>
      <w:r w:rsidR="00530919">
        <w:rPr>
          <w:rFonts w:ascii="Times New Roman" w:eastAsia="Times New Roman" w:hAnsi="Times New Roman" w:cs="Times New Roman"/>
        </w:rPr>
        <w:t>godine</w:t>
      </w:r>
      <w:r w:rsidR="0006610D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Evropska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unija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je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ratifikovala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ovaj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protokol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cilju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njegove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implementacije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je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donela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Uredbu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merama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usklađenosti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zakonodavstva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korisnike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Protokola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Uredbu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koja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propisuje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detaljna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pravila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sprovođenje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Uredbe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merama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usklađenosti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zakonodavstva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korisnike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Protokola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iz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Nagoje</w:t>
      </w:r>
      <w:r w:rsidR="0006610D">
        <w:rPr>
          <w:rFonts w:ascii="Times New Roman" w:eastAsia="Times New Roman" w:hAnsi="Times New Roman" w:cs="Times New Roman"/>
        </w:rPr>
        <w:t xml:space="preserve">. </w:t>
      </w:r>
      <w:r w:rsidR="00530919">
        <w:rPr>
          <w:rFonts w:ascii="Times New Roman" w:eastAsia="Times New Roman" w:hAnsi="Times New Roman" w:cs="Times New Roman"/>
        </w:rPr>
        <w:t>U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okviru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Poglavlja</w:t>
      </w:r>
      <w:r w:rsidR="0006610D">
        <w:rPr>
          <w:rFonts w:ascii="Times New Roman" w:eastAsia="Times New Roman" w:hAnsi="Times New Roman" w:cs="Times New Roman"/>
        </w:rPr>
        <w:t xml:space="preserve"> 27, </w:t>
      </w:r>
      <w:r w:rsidR="00530919">
        <w:rPr>
          <w:rFonts w:ascii="Times New Roman" w:eastAsia="Times New Roman" w:hAnsi="Times New Roman" w:cs="Times New Roman"/>
        </w:rPr>
        <w:t>Republika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Srbija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je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dužna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obe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navedene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uredbe</w:t>
      </w:r>
      <w:r w:rsidR="000661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0919">
        <w:rPr>
          <w:rFonts w:ascii="Times New Roman" w:eastAsia="Times New Roman" w:hAnsi="Times New Roman" w:cs="Times New Roman"/>
        </w:rPr>
        <w:t>implementira</w:t>
      </w:r>
      <w:proofErr w:type="spellEnd"/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svoje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nacionalno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zakonodavstvo</w:t>
      </w:r>
      <w:r w:rsidR="0006610D">
        <w:rPr>
          <w:rFonts w:ascii="Times New Roman" w:eastAsia="Times New Roman" w:hAnsi="Times New Roman" w:cs="Times New Roman"/>
        </w:rPr>
        <w:t xml:space="preserve">. </w:t>
      </w:r>
      <w:r w:rsidR="00530919">
        <w:rPr>
          <w:rFonts w:ascii="Times New Roman" w:eastAsia="Times New Roman" w:hAnsi="Times New Roman" w:cs="Times New Roman"/>
        </w:rPr>
        <w:t>Protokolom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iz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Nagoje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propisana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je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obaveza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pristupa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genetičkim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resursima</w:t>
      </w:r>
      <w:r w:rsidR="0006610D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koja</w:t>
      </w:r>
      <w:r w:rsid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podrazumeva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strane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ugovornice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Protokola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treba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uspostave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zakonodavni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okvir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pristup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genetičkom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materijalu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omoguće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izdavanje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dozvola</w:t>
      </w:r>
      <w:r w:rsidR="0006610D" w:rsidRPr="0006610D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uz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minimalne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administrativne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troškove</w:t>
      </w:r>
      <w:r w:rsidR="0006610D" w:rsidRPr="0006610D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kojima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omogućava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pristup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korišćenje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genetičkog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materijala</w:t>
      </w:r>
      <w:r w:rsidR="0006610D" w:rsidRPr="0006610D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vodeći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računa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to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ugrozi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životnu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sredinu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prirodna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staništa</w:t>
      </w:r>
      <w:r w:rsidR="0006610D" w:rsidRPr="0006610D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biološku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raznovrsnost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pojedine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vrste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mikroorganizama</w:t>
      </w:r>
      <w:r w:rsidR="0006610D" w:rsidRPr="0006610D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divljih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biljnih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životinjskih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vrsta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gljiva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koje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se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traži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pristup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genetičkom</w:t>
      </w:r>
      <w:r w:rsidR="0006610D" w:rsidRPr="0006610D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materijalu</w:t>
      </w:r>
      <w:r w:rsidR="0006610D" w:rsidRPr="0006610D">
        <w:rPr>
          <w:rFonts w:ascii="Times New Roman" w:eastAsia="Times New Roman" w:hAnsi="Times New Roman" w:cs="Times New Roman"/>
        </w:rPr>
        <w:t>.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Pored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ove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obaveze</w:t>
      </w:r>
      <w:r w:rsidR="004E5BD8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propisane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su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još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dve</w:t>
      </w:r>
      <w:r w:rsidR="004E5BD8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i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to</w:t>
      </w:r>
      <w:r w:rsidR="004E5BD8">
        <w:rPr>
          <w:rFonts w:ascii="Times New Roman" w:eastAsia="Times New Roman" w:hAnsi="Times New Roman" w:cs="Times New Roman"/>
        </w:rPr>
        <w:t xml:space="preserve">: </w:t>
      </w:r>
      <w:r w:rsidR="00530919">
        <w:rPr>
          <w:rFonts w:ascii="Times New Roman" w:eastAsia="Times New Roman" w:hAnsi="Times New Roman" w:cs="Times New Roman"/>
        </w:rPr>
        <w:t>obaveza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pravedne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jednake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raspodele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koristi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koje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proističu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iz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korišćenja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genetičkih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resursa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4E5BD8">
        <w:rPr>
          <w:rFonts w:ascii="Times New Roman" w:eastAsia="Times New Roman" w:hAnsi="Times New Roman" w:cs="Times New Roman"/>
        </w:rPr>
        <w:t>(</w:t>
      </w:r>
      <w:r w:rsidR="00530919">
        <w:rPr>
          <w:rFonts w:ascii="Times New Roman" w:eastAsia="Times New Roman" w:hAnsi="Times New Roman" w:cs="Times New Roman"/>
        </w:rPr>
        <w:t>strane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ugovornice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uspostavljaju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nacionalne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mere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koje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će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regulisati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uslove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pravednu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jednaku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raspodelu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koristi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koje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proističu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iz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korišćenja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genetičkih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resursa</w:t>
      </w:r>
      <w:r w:rsidR="004E5BD8" w:rsidRPr="004E5BD8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koje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odnose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sve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sledeće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korisnike</w:t>
      </w:r>
      <w:r w:rsidR="004E5BD8" w:rsidRPr="004E5BD8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naročito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one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korisnike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koji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će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taj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genetički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materijal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koristiti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komercijalne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svrhe</w:t>
      </w:r>
      <w:r w:rsidR="004E5BD8" w:rsidRPr="004E5BD8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kada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podela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koristi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mora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dogovarati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bilateralno</w:t>
      </w:r>
      <w:r w:rsidR="004E5BD8">
        <w:rPr>
          <w:rFonts w:ascii="Times New Roman" w:eastAsia="Times New Roman" w:hAnsi="Times New Roman" w:cs="Times New Roman"/>
        </w:rPr>
        <w:t xml:space="preserve">) </w:t>
      </w:r>
      <w:r w:rsidR="00530919">
        <w:rPr>
          <w:rFonts w:ascii="Times New Roman" w:eastAsia="Times New Roman" w:hAnsi="Times New Roman" w:cs="Times New Roman"/>
        </w:rPr>
        <w:t>i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obaveza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pridržavanja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4E5BD8">
        <w:rPr>
          <w:rFonts w:ascii="Times New Roman" w:eastAsia="Times New Roman" w:hAnsi="Times New Roman" w:cs="Times New Roman"/>
        </w:rPr>
        <w:t>(</w:t>
      </w:r>
      <w:r w:rsidR="00530919">
        <w:rPr>
          <w:rFonts w:ascii="Times New Roman" w:eastAsia="Times New Roman" w:hAnsi="Times New Roman" w:cs="Times New Roman"/>
        </w:rPr>
        <w:t>strane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ugovornice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ovog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protokola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obavezuju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se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preduzimaju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mere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koje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će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omogućiti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genetički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resursi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prikupljeni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skladu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prethodno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argumentovanim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pristankom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pristupu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uspostavljeni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uzajamno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dogovoreni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uslovi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podeli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koristi</w:t>
      </w:r>
      <w:r w:rsidR="004E5BD8" w:rsidRPr="004E5BD8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pri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čemu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zajednički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dogovorene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uslove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unose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odredbe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rešavanju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sporova</w:t>
      </w:r>
      <w:r w:rsidR="004E5BD8" w:rsidRPr="004E5BD8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kao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mogućnost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traženja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pravnog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leka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okviru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nacionalnog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pravnog</w:t>
      </w:r>
      <w:r w:rsidR="004E5BD8" w:rsidRP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sistema</w:t>
      </w:r>
      <w:r w:rsidR="004E5BD8">
        <w:rPr>
          <w:rFonts w:ascii="Times New Roman" w:eastAsia="Times New Roman" w:hAnsi="Times New Roman" w:cs="Times New Roman"/>
        </w:rPr>
        <w:t>)</w:t>
      </w:r>
      <w:r w:rsidR="004E5BD8" w:rsidRPr="004E5BD8">
        <w:rPr>
          <w:rFonts w:ascii="Times New Roman" w:eastAsia="Times New Roman" w:hAnsi="Times New Roman" w:cs="Times New Roman"/>
        </w:rPr>
        <w:t>.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Ukazala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je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to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da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će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se</w:t>
      </w:r>
      <w:r w:rsidR="004E5BD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30919">
        <w:rPr>
          <w:rFonts w:ascii="Times New Roman" w:eastAsia="Times New Roman" w:hAnsi="Times New Roman" w:cs="Times New Roman"/>
        </w:rPr>
        <w:t>potvrđivanjljem</w:t>
      </w:r>
      <w:proofErr w:type="spellEnd"/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ovog</w:t>
      </w:r>
      <w:r w:rsidR="004E5BD8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protokola</w:t>
      </w:r>
      <w:r w:rsidR="00E6371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obezbediti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poboljšan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pristup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kvalitetnijim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genetičkim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resursima</w:t>
      </w:r>
      <w:r w:rsidR="00E6371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sa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visokom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pravnom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sigurnošću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najnižim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mogućim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troškovima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istraživačku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delatnost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razvojne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projekte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vezi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genetičkim</w:t>
      </w:r>
      <w:r w:rsidR="00E63713">
        <w:rPr>
          <w:rFonts w:ascii="Times New Roman" w:eastAsia="Times New Roman" w:hAnsi="Times New Roman" w:cs="Times New Roman"/>
        </w:rPr>
        <w:t xml:space="preserve">  </w:t>
      </w:r>
      <w:r w:rsidR="00530919">
        <w:rPr>
          <w:rFonts w:ascii="Times New Roman" w:eastAsia="Times New Roman" w:hAnsi="Times New Roman" w:cs="Times New Roman"/>
        </w:rPr>
        <w:t>resursima</w:t>
      </w:r>
      <w:r w:rsidR="00E6371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biće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sprečena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prekomerna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eksploatacija</w:t>
      </w:r>
      <w:r w:rsidR="00E6371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0919">
        <w:rPr>
          <w:rFonts w:ascii="Times New Roman" w:eastAsia="Times New Roman" w:hAnsi="Times New Roman" w:cs="Times New Roman"/>
        </w:rPr>
        <w:t>biodiverziteta</w:t>
      </w:r>
      <w:proofErr w:type="spellEnd"/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Republike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Srbije</w:t>
      </w:r>
      <w:r w:rsidR="00E6371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zahvaljujući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dogovoru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podeli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dobiti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Republika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Srbija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će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imati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deo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stečene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dobiti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od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korišćenja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tih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resursa</w:t>
      </w:r>
      <w:r w:rsidR="00E63713">
        <w:rPr>
          <w:rFonts w:ascii="Times New Roman" w:eastAsia="Times New Roman" w:hAnsi="Times New Roman" w:cs="Times New Roman"/>
        </w:rPr>
        <w:t xml:space="preserve">. </w:t>
      </w:r>
      <w:r w:rsidR="00530919">
        <w:rPr>
          <w:rFonts w:ascii="Times New Roman" w:eastAsia="Times New Roman" w:hAnsi="Times New Roman" w:cs="Times New Roman"/>
        </w:rPr>
        <w:t>Jedna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od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koristi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su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direktne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strane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investicije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nove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tehnologije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koje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će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biti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primenjene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našoj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zemlji</w:t>
      </w:r>
      <w:r w:rsidR="00E63713">
        <w:rPr>
          <w:rFonts w:ascii="Times New Roman" w:eastAsia="Times New Roman" w:hAnsi="Times New Roman" w:cs="Times New Roman"/>
        </w:rPr>
        <w:t xml:space="preserve">. </w:t>
      </w:r>
      <w:r w:rsidR="00530919">
        <w:rPr>
          <w:rFonts w:ascii="Times New Roman" w:eastAsia="Times New Roman" w:hAnsi="Times New Roman" w:cs="Times New Roman"/>
        </w:rPr>
        <w:t>Na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ovaj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način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stiču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preduslovi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donošenje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novog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zakona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zaštiti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prirode</w:t>
      </w:r>
      <w:r w:rsidR="00E63713">
        <w:rPr>
          <w:rFonts w:ascii="Times New Roman" w:eastAsia="Times New Roman" w:hAnsi="Times New Roman" w:cs="Times New Roman"/>
        </w:rPr>
        <w:t xml:space="preserve"> 2020. </w:t>
      </w:r>
      <w:r w:rsidR="00530919">
        <w:rPr>
          <w:rFonts w:ascii="Times New Roman" w:eastAsia="Times New Roman" w:hAnsi="Times New Roman" w:cs="Times New Roman"/>
        </w:rPr>
        <w:t>godine</w:t>
      </w:r>
      <w:r w:rsidR="00E6371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što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skladu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Nacionalnim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programom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usklađivanje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tekovinama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Evropske</w:t>
      </w:r>
      <w:r w:rsidR="00E637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unije</w:t>
      </w:r>
      <w:r w:rsidR="00D91313">
        <w:rPr>
          <w:rFonts w:ascii="Times New Roman" w:eastAsia="Times New Roman" w:hAnsi="Times New Roman" w:cs="Times New Roman"/>
        </w:rPr>
        <w:t xml:space="preserve">. </w:t>
      </w:r>
      <w:r w:rsidR="00530919">
        <w:rPr>
          <w:rFonts w:ascii="Times New Roman" w:eastAsia="Times New Roman" w:hAnsi="Times New Roman" w:cs="Times New Roman"/>
        </w:rPr>
        <w:t>Tim</w:t>
      </w:r>
      <w:r w:rsid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zakonom</w:t>
      </w:r>
      <w:r w:rsid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će</w:t>
      </w:r>
      <w:r w:rsid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se</w:t>
      </w:r>
      <w:r w:rsid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propisati</w:t>
      </w:r>
      <w:r w:rsid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instrumenti</w:t>
      </w:r>
      <w:r w:rsid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</w:t>
      </w:r>
      <w:r w:rsid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primenu</w:t>
      </w:r>
      <w:r w:rsidR="00D9131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0919">
        <w:rPr>
          <w:rFonts w:ascii="Times New Roman" w:eastAsia="Times New Roman" w:hAnsi="Times New Roman" w:cs="Times New Roman"/>
        </w:rPr>
        <w:t>Nagoja</w:t>
      </w:r>
      <w:proofErr w:type="spellEnd"/>
      <w:r w:rsid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sporazuma</w:t>
      </w:r>
      <w:r w:rsidR="00D9131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a</w:t>
      </w:r>
      <w:r w:rsid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uspostaviće</w:t>
      </w:r>
      <w:r w:rsid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se</w:t>
      </w:r>
      <w:r w:rsid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nadležna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tela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za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sprovođenje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Protokola</w:t>
      </w:r>
      <w:r w:rsidR="00D91313" w:rsidRPr="00D9131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što</w:t>
      </w:r>
      <w:r w:rsid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će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omogućiti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uspostavljanje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mehanizma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kontrolnih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tačaka</w:t>
      </w:r>
      <w:r w:rsidR="00D91313" w:rsidRPr="00D9131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čija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je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svrha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nadzor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korišćenja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genetičkog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materijala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autohtonih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divljih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vrsta</w:t>
      </w:r>
      <w:r w:rsidR="00D91313" w:rsidRPr="00D9131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naročito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kada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je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reč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upotrebi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u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0919">
        <w:rPr>
          <w:rFonts w:ascii="Times New Roman" w:eastAsia="Times New Roman" w:hAnsi="Times New Roman" w:cs="Times New Roman"/>
        </w:rPr>
        <w:t>razvojno</w:t>
      </w:r>
      <w:r w:rsidR="00D91313" w:rsidRPr="00D91313">
        <w:rPr>
          <w:rFonts w:ascii="Times New Roman" w:eastAsia="Times New Roman" w:hAnsi="Times New Roman" w:cs="Times New Roman"/>
        </w:rPr>
        <w:t>-</w:t>
      </w:r>
      <w:r w:rsidR="00530919">
        <w:rPr>
          <w:rFonts w:ascii="Times New Roman" w:eastAsia="Times New Roman" w:hAnsi="Times New Roman" w:cs="Times New Roman"/>
        </w:rPr>
        <w:t>istraživačke</w:t>
      </w:r>
      <w:proofErr w:type="spellEnd"/>
      <w:r w:rsidR="00D91313" w:rsidRPr="00D9131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odnosno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komercijalne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svrhe</w:t>
      </w:r>
      <w:r w:rsidR="00D91313" w:rsidRPr="00D91313">
        <w:rPr>
          <w:rFonts w:ascii="Times New Roman" w:eastAsia="Times New Roman" w:hAnsi="Times New Roman" w:cs="Times New Roman"/>
        </w:rPr>
        <w:t xml:space="preserve">, </w:t>
      </w:r>
      <w:r w:rsidR="00530919">
        <w:rPr>
          <w:rFonts w:ascii="Times New Roman" w:eastAsia="Times New Roman" w:hAnsi="Times New Roman" w:cs="Times New Roman"/>
        </w:rPr>
        <w:t>kao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i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praćenje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pridržavanja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obaveza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od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strane</w:t>
      </w:r>
      <w:r w:rsidR="00D91313" w:rsidRPr="00D91313"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korisnika</w:t>
      </w:r>
      <w:r w:rsidR="00D91313" w:rsidRPr="00D91313">
        <w:rPr>
          <w:rFonts w:ascii="Times New Roman" w:eastAsia="Times New Roman" w:hAnsi="Times New Roman" w:cs="Times New Roman"/>
        </w:rPr>
        <w:t>.</w:t>
      </w:r>
    </w:p>
    <w:p w:rsidR="00D91313" w:rsidRDefault="00D91313" w:rsidP="00F93A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91313" w:rsidRDefault="00D91313" w:rsidP="00F93A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530919">
        <w:rPr>
          <w:rFonts w:ascii="Times New Roman" w:eastAsia="Times New Roman" w:hAnsi="Times New Roman" w:cs="Times New Roman"/>
        </w:rPr>
        <w:t>Diskusije</w:t>
      </w:r>
      <w:r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ovoj</w:t>
      </w:r>
      <w:r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tački</w:t>
      </w:r>
      <w:r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dnevnog</w:t>
      </w:r>
      <w:r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reda</w:t>
      </w:r>
      <w:r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nije</w:t>
      </w:r>
      <w:r>
        <w:rPr>
          <w:rFonts w:ascii="Times New Roman" w:eastAsia="Times New Roman" w:hAnsi="Times New Roman" w:cs="Times New Roman"/>
        </w:rPr>
        <w:t xml:space="preserve"> </w:t>
      </w:r>
      <w:r w:rsidR="00530919">
        <w:rPr>
          <w:rFonts w:ascii="Times New Roman" w:eastAsia="Times New Roman" w:hAnsi="Times New Roman" w:cs="Times New Roman"/>
        </w:rPr>
        <w:t>bilo</w:t>
      </w:r>
      <w:r>
        <w:rPr>
          <w:rFonts w:ascii="Times New Roman" w:eastAsia="Times New Roman" w:hAnsi="Times New Roman" w:cs="Times New Roman"/>
        </w:rPr>
        <w:t>.</w:t>
      </w:r>
    </w:p>
    <w:p w:rsidR="0006610D" w:rsidRDefault="0006610D" w:rsidP="00F93A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209D" w:rsidRPr="0014209D" w:rsidRDefault="004A2C5A" w:rsidP="001420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530919">
        <w:rPr>
          <w:rFonts w:ascii="Times New Roman" w:eastAsia="Times New Roman" w:hAnsi="Times New Roman" w:cs="Times New Roman"/>
          <w:lang w:val="sr-Cyrl-CS"/>
        </w:rPr>
        <w:t>Odbor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je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30919">
        <w:rPr>
          <w:rFonts w:ascii="Times New Roman" w:eastAsia="Times New Roman" w:hAnsi="Times New Roman" w:cs="Times New Roman"/>
          <w:lang w:val="sr-Cyrl-CS"/>
        </w:rPr>
        <w:t>sa</w:t>
      </w:r>
      <w:r w:rsidR="00D91313">
        <w:rPr>
          <w:rFonts w:ascii="Times New Roman" w:eastAsia="Times New Roman" w:hAnsi="Times New Roman" w:cs="Times New Roman"/>
          <w:lang w:val="sr-Cyrl-CS"/>
        </w:rPr>
        <w:t xml:space="preserve"> 11 </w:t>
      </w:r>
      <w:r w:rsidR="00530919">
        <w:rPr>
          <w:rFonts w:ascii="Times New Roman" w:eastAsia="Times New Roman" w:hAnsi="Times New Roman" w:cs="Times New Roman"/>
          <w:lang w:val="sr-Cyrl-CS"/>
        </w:rPr>
        <w:t>glasova</w:t>
      </w:r>
      <w:r w:rsidR="00D9131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za</w:t>
      </w:r>
      <w:r w:rsidR="00D91313">
        <w:rPr>
          <w:rFonts w:ascii="Times New Roman" w:eastAsia="Times New Roman" w:hAnsi="Times New Roman" w:cs="Times New Roman"/>
          <w:lang w:val="sr-Cyrl-CS"/>
        </w:rPr>
        <w:t xml:space="preserve"> (</w:t>
      </w:r>
      <w:r w:rsidR="00530919">
        <w:rPr>
          <w:rFonts w:ascii="Times New Roman" w:eastAsia="Times New Roman" w:hAnsi="Times New Roman" w:cs="Times New Roman"/>
          <w:lang w:val="sr-Cyrl-CS"/>
        </w:rPr>
        <w:t>jedan</w:t>
      </w:r>
      <w:r w:rsidR="00D9131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član</w:t>
      </w:r>
      <w:r w:rsidR="00D9131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Odbora</w:t>
      </w:r>
      <w:r w:rsidR="00D9131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nije</w:t>
      </w:r>
      <w:r w:rsidR="00D9131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glasao</w:t>
      </w:r>
      <w:r w:rsidR="00D91313">
        <w:rPr>
          <w:rFonts w:ascii="Times New Roman" w:eastAsia="Times New Roman" w:hAnsi="Times New Roman" w:cs="Times New Roman"/>
          <w:lang w:val="sr-Cyrl-CS"/>
        </w:rPr>
        <w:t>)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30919">
        <w:rPr>
          <w:rFonts w:ascii="Times New Roman" w:eastAsia="Times New Roman" w:hAnsi="Times New Roman" w:cs="Times New Roman"/>
          <w:lang w:val="sr-Cyrl-CS"/>
        </w:rPr>
        <w:t>odlučio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da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predloži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Narodnoj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skupštini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da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prihvati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Predlog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zakona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o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potvrđivanju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Protokola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iz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Nagoje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o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pristupu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genetičkim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resursima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i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pravednoj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i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jednakoj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raspodeli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koristi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koje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proističu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iz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njihovog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korišćenja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uz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Konvenciju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o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biološkoj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 w:rsidR="00530919">
        <w:rPr>
          <w:rFonts w:ascii="Times New Roman" w:eastAsia="Times New Roman" w:hAnsi="Times New Roman" w:cs="Times New Roman"/>
          <w:lang w:val="sr-Cyrl-CS"/>
        </w:rPr>
        <w:t>raznovrsnosti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>.</w:t>
      </w:r>
    </w:p>
    <w:p w:rsidR="0014209D" w:rsidRPr="0014209D" w:rsidRDefault="00530919" w:rsidP="001420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Ivana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Stojiljković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predsednik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>.</w:t>
      </w:r>
    </w:p>
    <w:p w:rsidR="004A2C5A" w:rsidRPr="004A2C5A" w:rsidRDefault="004A2C5A" w:rsidP="00F93A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93A7A" w:rsidRDefault="00530919" w:rsidP="004A2C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u w:val="single"/>
          <w:lang w:val="sr-Cyrl-CS"/>
        </w:rPr>
        <w:t>Druga</w:t>
      </w:r>
      <w:r w:rsidR="001511A3" w:rsidRPr="001511A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tačka</w:t>
      </w:r>
      <w:r w:rsidR="001511A3" w:rsidRPr="001511A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dnevnog</w:t>
      </w:r>
      <w:r w:rsidR="001511A3" w:rsidRPr="001511A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reda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lang w:val="sr-Cyrl-CS"/>
        </w:rPr>
        <w:t>Razmatranje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Predloga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zakona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potvrđivanju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Multilateralnog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sporazuma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zemalja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Jugoistočne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Evrope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sprovođenju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Konvencije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proceni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uticaja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na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životnu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sredinu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u</w:t>
      </w:r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sr-Cyrl-CS"/>
        </w:rPr>
        <w:t>prekograničnom</w:t>
      </w:r>
      <w:proofErr w:type="spellEnd"/>
      <w:r w:rsidR="004A2C5A" w:rsidRPr="004A2C5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kontekstu</w:t>
      </w:r>
    </w:p>
    <w:p w:rsidR="004A2C5A" w:rsidRDefault="004A2C5A" w:rsidP="004A2C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633964" w:rsidRPr="00633964" w:rsidRDefault="00530919" w:rsidP="006339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sr-Cyrl-CS"/>
        </w:rPr>
        <w:t>Aleksandr</w:t>
      </w:r>
      <w:proofErr w:type="spellEnd"/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Vesić</w:t>
      </w:r>
      <w:r w:rsidR="0014209D" w:rsidRPr="0014209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pomoćnik</w:t>
      </w:r>
      <w:r w:rsidR="0014209D" w:rsidRPr="0014209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ministra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Sektor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upravljanje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životnom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sredinom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>)</w:t>
      </w:r>
      <w:r w:rsidR="00633964" w:rsidRPr="006339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informisao</w:t>
      </w:r>
      <w:r w:rsidR="00633964" w:rsidRPr="006339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633964" w:rsidRPr="006339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</w:t>
      </w:r>
      <w:r w:rsidR="00633964" w:rsidRPr="006339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633964" w:rsidRPr="006339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ovom</w:t>
      </w:r>
      <w:r w:rsidR="00633964" w:rsidRPr="006339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predlogu</w:t>
      </w:r>
      <w:r w:rsidR="00633964" w:rsidRPr="006339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zakona</w:t>
      </w:r>
      <w:r w:rsidR="00633964" w:rsidRPr="0063396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istakavši</w:t>
      </w:r>
      <w:r w:rsidR="00633964" w:rsidRPr="006339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BC5B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će</w:t>
      </w:r>
      <w:r w:rsidR="00BC5B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BC5B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potvrđivanjem</w:t>
      </w:r>
      <w:r w:rsidR="00BC5B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ovog</w:t>
      </w:r>
      <w:r w:rsidR="00BC5B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multilateralnog</w:t>
      </w:r>
      <w:r w:rsidR="00BC5B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sporazuma</w:t>
      </w:r>
      <w:r w:rsidR="00BC5B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omogućiti</w:t>
      </w:r>
      <w:r w:rsidR="00BC5B8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prekogranične</w:t>
      </w:r>
      <w:proofErr w:type="spellEnd"/>
      <w:r w:rsidR="00BC5B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konsultacije</w:t>
      </w:r>
      <w:r w:rsidR="00BC5B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BC5B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okolnim</w:t>
      </w:r>
      <w:r w:rsidR="00BC5B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zemljama</w:t>
      </w:r>
      <w:r w:rsidR="00BC5B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BC5B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brži</w:t>
      </w:r>
      <w:r w:rsidR="00BC5B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BC5B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efikasniji</w:t>
      </w:r>
      <w:r w:rsidR="00BC5B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način</w:t>
      </w:r>
      <w:r w:rsid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vezi</w:t>
      </w:r>
      <w:r w:rsid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dugogodišnjim</w:t>
      </w:r>
      <w:r w:rsid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procedurama</w:t>
      </w:r>
      <w:r w:rsid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procene</w:t>
      </w:r>
      <w:r w:rsid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F40A77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prekograničnom</w:t>
      </w:r>
      <w:proofErr w:type="spellEnd"/>
      <w:r w:rsid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kontekstu</w:t>
      </w:r>
      <w:r w:rsidR="00F40A77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Konvencija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prekograničnom</w:t>
      </w:r>
      <w:proofErr w:type="spellEnd"/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kontekstu</w:t>
      </w:r>
      <w:r w:rsidR="00F40A77" w:rsidRPr="00F40A77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Espoo</w:t>
      </w:r>
      <w:proofErr w:type="spellEnd"/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Konvencija</w:t>
      </w:r>
      <w:r w:rsidR="00F40A77" w:rsidRPr="00F40A7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usvojena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F40A77" w:rsidRPr="00F40A77">
        <w:rPr>
          <w:rFonts w:ascii="Times New Roman" w:eastAsia="Times New Roman" w:hAnsi="Times New Roman" w:cs="Times New Roman"/>
        </w:rPr>
        <w:t xml:space="preserve"> 1991. </w:t>
      </w:r>
      <w:r>
        <w:rPr>
          <w:rFonts w:ascii="Times New Roman" w:eastAsia="Times New Roman" w:hAnsi="Times New Roman" w:cs="Times New Roman"/>
        </w:rPr>
        <w:t>godine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Helsinkiju</w:t>
      </w:r>
      <w:r w:rsidR="00F40A77" w:rsidRPr="00F40A77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Potpisalo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F40A77" w:rsidRPr="00F40A77">
        <w:rPr>
          <w:rFonts w:ascii="Times New Roman" w:eastAsia="Times New Roman" w:hAnsi="Times New Roman" w:cs="Times New Roman"/>
        </w:rPr>
        <w:t xml:space="preserve"> 26 </w:t>
      </w:r>
      <w:r>
        <w:rPr>
          <w:rFonts w:ascii="Times New Roman" w:eastAsia="Times New Roman" w:hAnsi="Times New Roman" w:cs="Times New Roman"/>
        </w:rPr>
        <w:t>država</w:t>
      </w:r>
      <w:r w:rsidR="00F40A77" w:rsidRPr="00F40A7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od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ukupno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prisutnih</w:t>
      </w:r>
      <w:r w:rsidR="00F40A77" w:rsidRPr="00F40A77">
        <w:rPr>
          <w:rFonts w:ascii="Times New Roman" w:eastAsia="Times New Roman" w:hAnsi="Times New Roman" w:cs="Times New Roman"/>
        </w:rPr>
        <w:t xml:space="preserve"> 31, </w:t>
      </w:r>
      <w:r>
        <w:rPr>
          <w:rFonts w:ascii="Times New Roman" w:eastAsia="Times New Roman" w:hAnsi="Times New Roman" w:cs="Times New Roman"/>
        </w:rPr>
        <w:t>kao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Evropska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zajednica</w:t>
      </w:r>
      <w:r w:rsidR="00F40A77" w:rsidRPr="00F40A77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Ostale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zemlje</w:t>
      </w:r>
      <w:r w:rsidR="00F40A77" w:rsidRPr="00F40A7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uključujući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tadašnju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Jugoslaviju</w:t>
      </w:r>
      <w:r w:rsidR="00F40A77" w:rsidRPr="00F40A7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podržale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Konvenciju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izjavile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će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naknadno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potpisati</w:t>
      </w:r>
      <w:r w:rsidR="00F40A77" w:rsidRPr="00F40A7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sprovođenju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potrebne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 w:rsidR="00F40A77" w:rsidRPr="00F40A77">
        <w:rPr>
          <w:rFonts w:ascii="Times New Roman" w:eastAsia="Times New Roman" w:hAnsi="Times New Roman" w:cs="Times New Roman"/>
        </w:rPr>
        <w:t>.</w:t>
      </w:r>
      <w:r w:rsidR="00F40A77" w:rsidRP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Istakao</w:t>
      </w:r>
      <w:r w:rsidR="00F40A77" w:rsidRP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40A77" w:rsidRP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F40A77" w:rsidRP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40A77" w:rsidRP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Republika</w:t>
      </w:r>
      <w:r w:rsidR="00F40A77" w:rsidRP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Srbija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već</w:t>
      </w:r>
      <w:r w:rsidR="00F40A77">
        <w:rPr>
          <w:rFonts w:ascii="Times New Roman" w:hAnsi="Times New Roman" w:cs="Times New Roman"/>
        </w:rPr>
        <w:t xml:space="preserve"> 1992. </w:t>
      </w:r>
      <w:r>
        <w:rPr>
          <w:rFonts w:ascii="Times New Roman" w:hAnsi="Times New Roman" w:cs="Times New Roman"/>
        </w:rPr>
        <w:t>godine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donela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Pravilnik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analizi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objekata</w:t>
      </w:r>
      <w:r w:rsidR="00F40A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odnosno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radova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životnu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sredinu</w:t>
      </w:r>
      <w:r w:rsidR="00F40A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što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predstavljalo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začetak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jednog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veoma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korisnog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instrumenta</w:t>
      </w:r>
      <w:r w:rsidR="00F40A77">
        <w:rPr>
          <w:rFonts w:ascii="Times New Roman" w:hAnsi="Times New Roman" w:cs="Times New Roman"/>
        </w:rPr>
        <w:t xml:space="preserve">. 28. </w:t>
      </w:r>
      <w:r>
        <w:rPr>
          <w:rFonts w:ascii="Times New Roman" w:hAnsi="Times New Roman" w:cs="Times New Roman"/>
        </w:rPr>
        <w:t>decembra</w:t>
      </w:r>
      <w:r w:rsidR="00F40A77">
        <w:rPr>
          <w:rFonts w:ascii="Times New Roman" w:hAnsi="Times New Roman" w:cs="Times New Roman"/>
        </w:rPr>
        <w:t xml:space="preserve"> 2004. </w:t>
      </w:r>
      <w:r>
        <w:rPr>
          <w:rFonts w:ascii="Times New Roman" w:hAnsi="Times New Roman" w:cs="Times New Roman"/>
        </w:rPr>
        <w:t>godine</w:t>
      </w:r>
      <w:r w:rsidR="00F40A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doneti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proceni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uticaja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životnu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sredinu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strateškoj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proceni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uticaja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životnu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sredinu</w:t>
      </w:r>
      <w:r w:rsidR="00F40A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 w:rsidR="00F40A77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Republika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potvrdila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Konvenciju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prekograničnom</w:t>
      </w:r>
      <w:proofErr w:type="spellEnd"/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kontekstu</w:t>
      </w:r>
      <w:r w:rsidR="00F40A77" w:rsidRPr="00F40A77">
        <w:rPr>
          <w:rFonts w:ascii="Times New Roman" w:eastAsia="Times New Roman" w:hAnsi="Times New Roman" w:cs="Times New Roman"/>
        </w:rPr>
        <w:t xml:space="preserve"> 7. </w:t>
      </w:r>
      <w:r>
        <w:rPr>
          <w:rFonts w:ascii="Times New Roman" w:eastAsia="Times New Roman" w:hAnsi="Times New Roman" w:cs="Times New Roman"/>
        </w:rPr>
        <w:t>novembra</w:t>
      </w:r>
      <w:r w:rsidR="00F40A77" w:rsidRPr="00F40A77">
        <w:rPr>
          <w:rFonts w:ascii="Times New Roman" w:eastAsia="Times New Roman" w:hAnsi="Times New Roman" w:cs="Times New Roman"/>
        </w:rPr>
        <w:t xml:space="preserve"> 2007. </w:t>
      </w:r>
      <w:r>
        <w:rPr>
          <w:rFonts w:ascii="Times New Roman" w:eastAsia="Times New Roman" w:hAnsi="Times New Roman" w:cs="Times New Roman"/>
        </w:rPr>
        <w:t>godine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Zakonom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potvrđivanju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Konvencije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prekograničnom</w:t>
      </w:r>
      <w:proofErr w:type="spellEnd"/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kontekstu</w:t>
      </w:r>
      <w:r w:rsidR="00F40A77" w:rsidRPr="00F40A77">
        <w:rPr>
          <w:rFonts w:ascii="Times New Roman" w:eastAsia="Times New Roman" w:hAnsi="Times New Roman" w:cs="Times New Roman"/>
        </w:rPr>
        <w:t xml:space="preserve"> („</w:t>
      </w:r>
      <w:r>
        <w:rPr>
          <w:rFonts w:ascii="Times New Roman" w:eastAsia="Times New Roman" w:hAnsi="Times New Roman" w:cs="Times New Roman"/>
        </w:rPr>
        <w:t>Službeni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glasnik</w:t>
      </w:r>
      <w:r w:rsidR="00F40A77" w:rsidRPr="00F40A77">
        <w:rPr>
          <w:rFonts w:ascii="Times New Roman" w:eastAsia="Times New Roman" w:hAnsi="Times New Roman" w:cs="Times New Roman"/>
        </w:rPr>
        <w:t xml:space="preserve"> PC - </w:t>
      </w:r>
      <w:r>
        <w:rPr>
          <w:rFonts w:ascii="Times New Roman" w:eastAsia="Times New Roman" w:hAnsi="Times New Roman" w:cs="Times New Roman"/>
        </w:rPr>
        <w:t>Međunarodni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ugovori</w:t>
      </w:r>
      <w:r w:rsidR="00F40A77" w:rsidRPr="00F40A77">
        <w:rPr>
          <w:rFonts w:ascii="Times New Roman" w:eastAsia="Times New Roman" w:hAnsi="Times New Roman" w:cs="Times New Roman"/>
        </w:rPr>
        <w:t xml:space="preserve">", </w:t>
      </w:r>
      <w:r>
        <w:rPr>
          <w:rFonts w:ascii="Times New Roman" w:eastAsia="Times New Roman" w:hAnsi="Times New Roman" w:cs="Times New Roman"/>
        </w:rPr>
        <w:t>broj</w:t>
      </w:r>
      <w:r w:rsidR="00F40A77" w:rsidRPr="00F40A77">
        <w:rPr>
          <w:rFonts w:ascii="Times New Roman" w:eastAsia="Times New Roman" w:hAnsi="Times New Roman" w:cs="Times New Roman"/>
        </w:rPr>
        <w:t xml:space="preserve"> 102/07) </w:t>
      </w:r>
      <w:r>
        <w:rPr>
          <w:rFonts w:ascii="Times New Roman" w:eastAsia="Times New Roman" w:hAnsi="Times New Roman" w:cs="Times New Roman"/>
        </w:rPr>
        <w:t>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Zakonom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potvrđivanju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amandmana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Konvenciju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prekograničnom</w:t>
      </w:r>
      <w:proofErr w:type="spellEnd"/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kontekstu</w:t>
      </w:r>
      <w:r w:rsidR="00F40A77" w:rsidRPr="00F40A77">
        <w:rPr>
          <w:rFonts w:ascii="Times New Roman" w:eastAsia="Times New Roman" w:hAnsi="Times New Roman" w:cs="Times New Roman"/>
        </w:rPr>
        <w:t xml:space="preserve"> („</w:t>
      </w:r>
      <w:r>
        <w:rPr>
          <w:rFonts w:ascii="Times New Roman" w:eastAsia="Times New Roman" w:hAnsi="Times New Roman" w:cs="Times New Roman"/>
        </w:rPr>
        <w:t>Službeni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glasnik</w:t>
      </w:r>
      <w:r w:rsidR="00F40A77" w:rsidRPr="00F40A77">
        <w:rPr>
          <w:rFonts w:ascii="Times New Roman" w:eastAsia="Times New Roman" w:hAnsi="Times New Roman" w:cs="Times New Roman"/>
        </w:rPr>
        <w:t xml:space="preserve"> PC - </w:t>
      </w:r>
      <w:r>
        <w:rPr>
          <w:rFonts w:ascii="Times New Roman" w:eastAsia="Times New Roman" w:hAnsi="Times New Roman" w:cs="Times New Roman"/>
        </w:rPr>
        <w:t>Međunarodni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ugovori</w:t>
      </w:r>
      <w:r w:rsidR="00F40A77" w:rsidRPr="00F40A77">
        <w:rPr>
          <w:rFonts w:ascii="Times New Roman" w:eastAsia="Times New Roman" w:hAnsi="Times New Roman" w:cs="Times New Roman"/>
        </w:rPr>
        <w:t xml:space="preserve">", </w:t>
      </w:r>
      <w:r>
        <w:rPr>
          <w:rFonts w:ascii="Times New Roman" w:eastAsia="Times New Roman" w:hAnsi="Times New Roman" w:cs="Times New Roman"/>
        </w:rPr>
        <w:t>broj</w:t>
      </w:r>
      <w:r w:rsidR="00F40A77" w:rsidRPr="00F40A77">
        <w:rPr>
          <w:rFonts w:ascii="Times New Roman" w:eastAsia="Times New Roman" w:hAnsi="Times New Roman" w:cs="Times New Roman"/>
        </w:rPr>
        <w:t xml:space="preserve"> 4/16). </w:t>
      </w:r>
      <w:r>
        <w:rPr>
          <w:rFonts w:ascii="Times New Roman" w:eastAsia="Times New Roman" w:hAnsi="Times New Roman" w:cs="Times New Roman"/>
        </w:rPr>
        <w:t>Prema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odredbama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konvencije</w:t>
      </w:r>
      <w:r w:rsidR="00F40A77" w:rsidRPr="00F40A7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cilju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sprečavanja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nastanka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moguće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štete</w:t>
      </w:r>
      <w:r w:rsidR="00F40A77" w:rsidRPr="00F40A7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obavezno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izradi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izdavanja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bilo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kakvog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odobrenja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nekom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aktivnošću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započne</w:t>
      </w:r>
      <w:r w:rsidR="00F40A77" w:rsidRPr="00F40A77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Utvrđena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obaveza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učešća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javnosti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pripremi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dokumentacije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F40A77" w:rsidRPr="00F40A77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Zakon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F40A77" w:rsidRPr="00F40A77">
        <w:rPr>
          <w:rFonts w:ascii="Times New Roman" w:eastAsia="Times New Roman" w:hAnsi="Times New Roman" w:cs="Times New Roman"/>
        </w:rPr>
        <w:t xml:space="preserve"> („</w:t>
      </w:r>
      <w:r>
        <w:rPr>
          <w:rFonts w:ascii="Times New Roman" w:eastAsia="Times New Roman" w:hAnsi="Times New Roman" w:cs="Times New Roman"/>
        </w:rPr>
        <w:t>Službeni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glasnik</w:t>
      </w:r>
      <w:r w:rsidR="00F40A77" w:rsidRPr="00F40A77">
        <w:rPr>
          <w:rFonts w:ascii="Times New Roman" w:eastAsia="Times New Roman" w:hAnsi="Times New Roman" w:cs="Times New Roman"/>
        </w:rPr>
        <w:t xml:space="preserve"> PC", </w:t>
      </w:r>
      <w:r>
        <w:rPr>
          <w:rFonts w:ascii="Times New Roman" w:eastAsia="Times New Roman" w:hAnsi="Times New Roman" w:cs="Times New Roman"/>
        </w:rPr>
        <w:t>br</w:t>
      </w:r>
      <w:r w:rsidR="00F40A77" w:rsidRPr="00F40A77">
        <w:rPr>
          <w:rFonts w:ascii="Times New Roman" w:eastAsia="Times New Roman" w:hAnsi="Times New Roman" w:cs="Times New Roman"/>
        </w:rPr>
        <w:t xml:space="preserve">. 135/04 </w:t>
      </w:r>
      <w:r>
        <w:rPr>
          <w:rFonts w:ascii="Times New Roman" w:eastAsia="Times New Roman" w:hAnsi="Times New Roman" w:cs="Times New Roman"/>
        </w:rPr>
        <w:t>i</w:t>
      </w:r>
      <w:r w:rsidR="00F40A77" w:rsidRPr="00F40A77">
        <w:rPr>
          <w:rFonts w:ascii="Times New Roman" w:eastAsia="Times New Roman" w:hAnsi="Times New Roman" w:cs="Times New Roman"/>
        </w:rPr>
        <w:t xml:space="preserve"> 36/09) </w:t>
      </w:r>
      <w:r>
        <w:rPr>
          <w:rFonts w:ascii="Times New Roman" w:eastAsia="Times New Roman" w:hAnsi="Times New Roman" w:cs="Times New Roman"/>
        </w:rPr>
        <w:t>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Zakon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strateškoj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F40A77" w:rsidRPr="00F40A77">
        <w:rPr>
          <w:rFonts w:ascii="Times New Roman" w:eastAsia="Times New Roman" w:hAnsi="Times New Roman" w:cs="Times New Roman"/>
        </w:rPr>
        <w:t xml:space="preserve"> („</w:t>
      </w:r>
      <w:r>
        <w:rPr>
          <w:rFonts w:ascii="Times New Roman" w:eastAsia="Times New Roman" w:hAnsi="Times New Roman" w:cs="Times New Roman"/>
        </w:rPr>
        <w:t>Službeni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glasnik</w:t>
      </w:r>
      <w:r w:rsidR="00F40A77" w:rsidRPr="00F40A77">
        <w:rPr>
          <w:rFonts w:ascii="Times New Roman" w:eastAsia="Times New Roman" w:hAnsi="Times New Roman" w:cs="Times New Roman"/>
        </w:rPr>
        <w:t xml:space="preserve"> PC", </w:t>
      </w:r>
      <w:r>
        <w:rPr>
          <w:rFonts w:ascii="Times New Roman" w:eastAsia="Times New Roman" w:hAnsi="Times New Roman" w:cs="Times New Roman"/>
        </w:rPr>
        <w:t>br</w:t>
      </w:r>
      <w:r w:rsidR="00F40A77" w:rsidRPr="00F40A77">
        <w:rPr>
          <w:rFonts w:ascii="Times New Roman" w:eastAsia="Times New Roman" w:hAnsi="Times New Roman" w:cs="Times New Roman"/>
        </w:rPr>
        <w:t xml:space="preserve">. 135/04 </w:t>
      </w:r>
      <w:r>
        <w:rPr>
          <w:rFonts w:ascii="Times New Roman" w:eastAsia="Times New Roman" w:hAnsi="Times New Roman" w:cs="Times New Roman"/>
        </w:rPr>
        <w:t>i</w:t>
      </w:r>
      <w:r w:rsidR="00F40A77" w:rsidRPr="00F40A77">
        <w:rPr>
          <w:rFonts w:ascii="Times New Roman" w:eastAsia="Times New Roman" w:hAnsi="Times New Roman" w:cs="Times New Roman"/>
        </w:rPr>
        <w:t xml:space="preserve"> 88/10) </w:t>
      </w:r>
      <w:r>
        <w:rPr>
          <w:rFonts w:ascii="Times New Roman" w:eastAsia="Times New Roman" w:hAnsi="Times New Roman" w:cs="Times New Roman"/>
        </w:rPr>
        <w:t>usaglašeni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odredbama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konvencije</w:t>
      </w:r>
      <w:r w:rsidR="00F40A77" w:rsidRPr="00F40A77">
        <w:rPr>
          <w:rFonts w:ascii="Times New Roman" w:eastAsia="Times New Roman" w:hAnsi="Times New Roman" w:cs="Times New Roman"/>
        </w:rPr>
        <w:t>.</w:t>
      </w:r>
      <w:r w:rsid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Prateća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dokumenta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konvencije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Protokol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strateškoj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F40A7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koji</w:t>
      </w:r>
      <w:r w:rsid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ratifikovan</w:t>
      </w:r>
      <w:r w:rsidR="00F40A77">
        <w:rPr>
          <w:rFonts w:ascii="Times New Roman" w:eastAsia="Times New Roman" w:hAnsi="Times New Roman" w:cs="Times New Roman"/>
        </w:rPr>
        <w:t xml:space="preserve"> </w:t>
      </w:r>
      <w:r w:rsidR="00D22E6A"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</w:rPr>
        <w:t>maja</w:t>
      </w:r>
      <w:r w:rsidR="00D22E6A">
        <w:rPr>
          <w:rFonts w:ascii="Times New Roman" w:eastAsia="Times New Roman" w:hAnsi="Times New Roman" w:cs="Times New Roman"/>
        </w:rPr>
        <w:t xml:space="preserve"> 2010. </w:t>
      </w:r>
      <w:r>
        <w:rPr>
          <w:rFonts w:ascii="Times New Roman" w:eastAsia="Times New Roman" w:hAnsi="Times New Roman" w:cs="Times New Roman"/>
        </w:rPr>
        <w:t>godine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Multilateralni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sporazum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zemalja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Jugoistočne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Evrope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sprovođenju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Konvencije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proceni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F40A77" w:rsidRPr="00F40A77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prekograničnom</w:t>
      </w:r>
      <w:proofErr w:type="spellEnd"/>
      <w:r w:rsidR="00F40A77" w:rsidRPr="00F40A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kontekstu</w:t>
      </w:r>
      <w:r w:rsidR="00F40A77" w:rsidRPr="00F40A77">
        <w:rPr>
          <w:rFonts w:ascii="Times New Roman" w:eastAsia="Times New Roman" w:hAnsi="Times New Roman" w:cs="Times New Roman"/>
        </w:rPr>
        <w:t>.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Istakao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Republika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Srbija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inicirala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izradu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ovog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multilateralnog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sporazuma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prva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dva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sastanka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bila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održana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Beogradu</w:t>
      </w:r>
      <w:r w:rsidR="00D22E6A">
        <w:rPr>
          <w:rFonts w:ascii="Times New Roman" w:eastAsia="Times New Roman" w:hAnsi="Times New Roman" w:cs="Times New Roman"/>
        </w:rPr>
        <w:t xml:space="preserve">. </w:t>
      </w:r>
      <w:r w:rsidR="00D22E6A" w:rsidRPr="00D22E6A">
        <w:rPr>
          <w:rFonts w:ascii="Times New Roman" w:eastAsia="Times New Roman" w:hAnsi="Times New Roman" w:cs="Times New Roman"/>
        </w:rPr>
        <w:t xml:space="preserve">2008. </w:t>
      </w:r>
      <w:r>
        <w:rPr>
          <w:rFonts w:ascii="Times New Roman" w:eastAsia="Times New Roman" w:hAnsi="Times New Roman" w:cs="Times New Roman"/>
        </w:rPr>
        <w:t>godine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Bukureštu</w:t>
      </w:r>
      <w:r w:rsidR="00D22E6A" w:rsidRPr="00D22E6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Rumuniji</w:t>
      </w:r>
      <w:r w:rsidR="00D22E6A" w:rsidRPr="00D22E6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održan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Četvrti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sastanak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strana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ugovornica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Konvencije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proceni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prekograničnom</w:t>
      </w:r>
      <w:proofErr w:type="spellEnd"/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kontekstu</w:t>
      </w:r>
      <w:r w:rsidR="00D22E6A" w:rsidRPr="00D22E6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potpisan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Multilateralni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sporazum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zemalja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Jugoistočie</w:t>
      </w:r>
      <w:proofErr w:type="spellEnd"/>
      <w:r w:rsidR="00D22E6A" w:rsidRPr="00D22E6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Evrole</w:t>
      </w:r>
      <w:proofErr w:type="spellEnd"/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primeni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Konvencije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proceni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D22E6A" w:rsidRPr="00D22E6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prekograničnom</w:t>
      </w:r>
      <w:proofErr w:type="spellEnd"/>
      <w:r w:rsidR="00D22E6A" w:rsidRPr="00D22E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kontekstu</w:t>
      </w:r>
      <w:r w:rsidR="00D22E6A" w:rsidRPr="00D22E6A">
        <w:rPr>
          <w:rFonts w:ascii="Times New Roman" w:eastAsia="Times New Roman" w:hAnsi="Times New Roman" w:cs="Times New Roman"/>
        </w:rPr>
        <w:t>.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Objasnio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sve</w:t>
      </w:r>
      <w:r w:rsidR="00A45D53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notifikacije</w:t>
      </w:r>
      <w:proofErr w:type="spellEnd"/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među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državama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okruženju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morale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biti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engleskom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jeziku</w:t>
      </w:r>
      <w:r w:rsidR="00A45D5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što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prolongiralo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donošenje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konkretnih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rešenja</w:t>
      </w:r>
      <w:r w:rsidR="00A45D53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Ovim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sporazumom</w:t>
      </w:r>
      <w:r w:rsidR="00A45D5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omogućava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komunikacija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npr</w:t>
      </w:r>
      <w:r w:rsidR="00A45D53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Crnom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Gorom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obavlja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našem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jeziku</w:t>
      </w:r>
      <w:r w:rsidR="00A45D5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što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znatno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ubrzava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A45D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olakšava</w:t>
      </w:r>
      <w:r w:rsidR="00240E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 w:rsidR="00C710DD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prekograničnih</w:t>
      </w:r>
      <w:proofErr w:type="spellEnd"/>
      <w:r w:rsidR="00C710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konsultacija</w:t>
      </w:r>
      <w:r w:rsidR="00C710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C710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projektima</w:t>
      </w:r>
      <w:r w:rsidR="00C710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="00C710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mogu</w:t>
      </w:r>
      <w:r w:rsidR="00C710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C710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utiču</w:t>
      </w:r>
      <w:r w:rsidR="00C710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C710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C710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C710DD">
        <w:rPr>
          <w:rFonts w:ascii="Times New Roman" w:eastAsia="Times New Roman" w:hAnsi="Times New Roman" w:cs="Times New Roman"/>
        </w:rPr>
        <w:t>.</w:t>
      </w:r>
    </w:p>
    <w:p w:rsidR="006B1B7A" w:rsidRDefault="006B1B7A" w:rsidP="006B1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6B1B7A" w:rsidRPr="006B1B7A" w:rsidRDefault="00530919" w:rsidP="006B1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Diskusije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ovoj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tački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dnevnog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reda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bilo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>.</w:t>
      </w:r>
    </w:p>
    <w:p w:rsidR="006B1B7A" w:rsidRPr="006B1B7A" w:rsidRDefault="006B1B7A" w:rsidP="006B1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14209D" w:rsidRPr="0014209D" w:rsidRDefault="00530919" w:rsidP="006B1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 xml:space="preserve"> 11 </w:t>
      </w:r>
      <w:r>
        <w:rPr>
          <w:rFonts w:ascii="Times New Roman" w:eastAsia="Times New Roman" w:hAnsi="Times New Roman" w:cs="Times New Roman"/>
          <w:lang w:val="sr-Cyrl-CS"/>
        </w:rPr>
        <w:t>glasova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jedan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glasao</w:t>
      </w:r>
      <w:r w:rsidR="006B1B7A" w:rsidRPr="006B1B7A">
        <w:rPr>
          <w:rFonts w:ascii="Times New Roman" w:eastAsia="Times New Roman" w:hAnsi="Times New Roman" w:cs="Times New Roman"/>
          <w:lang w:val="sr-Cyrl-CS"/>
        </w:rPr>
        <w:t>),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odlučio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predloži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Narodnoj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skupštini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prihvati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Multilateralnog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sporazuma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zemalja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Jugoistočne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Evrope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sprovođenju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Konvencije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proceni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uticaja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životnu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sredinu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prekograničnom</w:t>
      </w:r>
      <w:proofErr w:type="spellEnd"/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kontekstu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>.</w:t>
      </w:r>
    </w:p>
    <w:p w:rsidR="0014209D" w:rsidRPr="004A2C5A" w:rsidRDefault="00530919" w:rsidP="001420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Ivana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Stojiljković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predsednik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14209D" w:rsidRPr="0014209D">
        <w:rPr>
          <w:rFonts w:ascii="Times New Roman" w:eastAsia="Times New Roman" w:hAnsi="Times New Roman" w:cs="Times New Roman"/>
          <w:lang w:val="sr-Cyrl-CS"/>
        </w:rPr>
        <w:t>.</w:t>
      </w:r>
    </w:p>
    <w:p w:rsidR="001511A3" w:rsidRDefault="00530919" w:rsidP="001511A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u w:val="single"/>
          <w:lang w:val="sr-Cyrl-CS"/>
        </w:rPr>
        <w:t>Treća</w:t>
      </w:r>
      <w:r w:rsidR="004A2C5A" w:rsidRPr="004A2C5A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tačka</w:t>
      </w:r>
      <w:r w:rsidR="004A2C5A" w:rsidRPr="004A2C5A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dnevnog</w:t>
      </w:r>
      <w:r w:rsidR="004A2C5A" w:rsidRPr="004A2C5A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reda</w:t>
      </w:r>
      <w:r w:rsidR="004A2C5A">
        <w:rPr>
          <w:rFonts w:ascii="Times New Roman" w:eastAsia="Times New Roman" w:hAnsi="Times New Roman" w:cs="Times New Roman"/>
          <w:lang w:val="sr-Cyrl-CS"/>
        </w:rPr>
        <w:t xml:space="preserve"> </w:t>
      </w:r>
      <w:r w:rsidR="000C1FF7">
        <w:rPr>
          <w:rFonts w:ascii="Times New Roman" w:eastAsia="Times New Roman" w:hAnsi="Times New Roman" w:cs="Times New Roman"/>
          <w:lang w:val="sr-Cyrl-CS"/>
        </w:rPr>
        <w:t>–</w:t>
      </w:r>
      <w:r w:rsidR="004A2C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Razno</w:t>
      </w:r>
    </w:p>
    <w:p w:rsidR="000C1FF7" w:rsidRDefault="000C1FF7" w:rsidP="001511A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CS"/>
        </w:rPr>
      </w:pPr>
    </w:p>
    <w:p w:rsidR="000C1FF7" w:rsidRPr="004A2C5A" w:rsidRDefault="00530919" w:rsidP="000C1F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Predsednik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obavestila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planira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van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sedišta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održala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Specijalnom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rezervatu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prirode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Zasavica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temu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zaštićenih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područja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posetom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ovom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rezervatu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nakon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sednice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uz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podršku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UNDP</w:t>
      </w:r>
      <w:r w:rsidR="000C1FF7"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  <w:lang w:val="sr-Cyrl-CS"/>
        </w:rPr>
        <w:t>a</w:t>
      </w:r>
      <w:proofErr w:type="spellEnd"/>
      <w:r w:rsidR="000C1FF7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Ova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održati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naredne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dve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nedelje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skladu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obavezama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0C1FF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0C1FF7">
        <w:rPr>
          <w:rFonts w:ascii="Times New Roman" w:eastAsia="Times New Roman" w:hAnsi="Times New Roman" w:cs="Times New Roman"/>
          <w:lang w:val="sr-Cyrl-CS"/>
        </w:rPr>
        <w:t>.</w:t>
      </w:r>
    </w:p>
    <w:p w:rsidR="001511A3" w:rsidRDefault="001511A3" w:rsidP="001511A3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</w:p>
    <w:p w:rsidR="007D7C05" w:rsidRDefault="00530919" w:rsidP="007D7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Zamenik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Dragan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Jovanović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ukazao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julu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mesecu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uhapšen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direktor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austrijske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firme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7D7C05">
        <w:rPr>
          <w:rFonts w:ascii="Times New Roman" w:eastAsia="Times New Roman" w:hAnsi="Times New Roman" w:cs="Times New Roman"/>
          <w:lang w:val="sr-Cyrl-CS"/>
        </w:rPr>
        <w:t>.</w:t>
      </w:r>
      <w:r>
        <w:rPr>
          <w:rFonts w:ascii="Times New Roman" w:eastAsia="Times New Roman" w:hAnsi="Times New Roman" w:cs="Times New Roman"/>
          <w:lang w:val="sr-Cyrl-CS"/>
        </w:rPr>
        <w:t>S</w:t>
      </w:r>
      <w:r w:rsidR="007D7C05">
        <w:rPr>
          <w:rFonts w:ascii="Times New Roman" w:eastAsia="Times New Roman" w:hAnsi="Times New Roman" w:cs="Times New Roman"/>
          <w:lang w:val="sr-Cyrl-CS"/>
        </w:rPr>
        <w:t>.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zbog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sumnje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deponiji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Kikindi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kojom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upravlja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firma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skladišten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radioaktivni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otpad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čemu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izjavu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Trivan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Ta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firma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gazduje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još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jednom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deponijom</w:t>
      </w:r>
      <w:proofErr w:type="spellEnd"/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lastRenderedPageBreak/>
        <w:t>Lapovu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kojoj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većina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opština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Šumadiji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deponuje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smeće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S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obzirom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28 </w:t>
      </w:r>
      <w:r>
        <w:rPr>
          <w:rFonts w:ascii="Times New Roman" w:eastAsia="Times New Roman" w:hAnsi="Times New Roman" w:cs="Times New Roman"/>
          <w:lang w:val="sr-Cyrl-CS"/>
        </w:rPr>
        <w:t>opština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ima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ugovore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ovom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firmom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unelo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podozrenje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kod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predsednika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tih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opština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uznemirilo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građane</w:t>
      </w:r>
      <w:r w:rsidR="007D7C05" w:rsidRPr="007D7C05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Direktor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firme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proveo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mesec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dana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pritvoru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protiv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njega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podignuta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optužnica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Postavio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ministru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vezi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ovim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slučajem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odnosno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li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Institut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Vinči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izvršio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analizu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smeća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deponiji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Kikindi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što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najavio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nakon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toga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više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oglašavao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poznato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li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takva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analiza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izvršena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niti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kakvi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rezultati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analize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ako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izvršena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svega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što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izneo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naglasio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važno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7D7C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razjasni</w:t>
      </w:r>
      <w:r w:rsidR="002D49D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2D49D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zatražio</w:t>
      </w:r>
      <w:r w:rsidR="002D49D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2D49D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2D49D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</w:t>
      </w:r>
      <w:r w:rsidR="002D49D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Trivan</w:t>
      </w:r>
      <w:r w:rsidR="002D49D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2D49D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pisanom</w:t>
      </w:r>
      <w:r w:rsidR="002D49D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obliku</w:t>
      </w:r>
      <w:r w:rsidR="002D49D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odgovori</w:t>
      </w:r>
      <w:r w:rsidR="002D49D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2D49D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ova</w:t>
      </w:r>
      <w:r w:rsidR="002D49D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pitanja</w:t>
      </w:r>
      <w:r w:rsidR="002D49D2">
        <w:rPr>
          <w:rFonts w:ascii="Times New Roman" w:eastAsia="Times New Roman" w:hAnsi="Times New Roman" w:cs="Times New Roman"/>
          <w:lang w:val="sr-Cyrl-CS"/>
        </w:rPr>
        <w:t>.</w:t>
      </w:r>
    </w:p>
    <w:p w:rsidR="007D7C05" w:rsidRPr="001511A3" w:rsidRDefault="007D7C05" w:rsidP="007D7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1511A3" w:rsidRPr="001511A3" w:rsidRDefault="00530919" w:rsidP="001511A3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Sednica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završena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11,</w:t>
      </w:r>
      <w:r w:rsidR="00F93A7A">
        <w:rPr>
          <w:rFonts w:ascii="Times New Roman" w:eastAsia="Times New Roman" w:hAnsi="Times New Roman" w:cs="Times New Roman"/>
          <w:lang w:val="sr-Cyrl-CS"/>
        </w:rPr>
        <w:t>23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časova</w:t>
      </w:r>
      <w:r w:rsidR="001511A3" w:rsidRPr="001511A3">
        <w:rPr>
          <w:rFonts w:ascii="Times New Roman" w:eastAsia="Times New Roman" w:hAnsi="Times New Roman" w:cs="Times New Roman"/>
          <w:lang w:val="sr-Cyrl-CS"/>
        </w:rPr>
        <w:t>.</w:t>
      </w:r>
    </w:p>
    <w:p w:rsidR="001511A3" w:rsidRPr="001511A3" w:rsidRDefault="001511A3" w:rsidP="001511A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1511A3" w:rsidRPr="001511A3" w:rsidRDefault="001511A3" w:rsidP="001511A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1511A3" w:rsidRPr="001511A3" w:rsidRDefault="001511A3" w:rsidP="001511A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1511A3" w:rsidRPr="001511A3" w:rsidRDefault="001511A3" w:rsidP="001511A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1511A3" w:rsidRPr="001511A3" w:rsidRDefault="001511A3" w:rsidP="001511A3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1511A3" w:rsidRPr="001511A3" w:rsidRDefault="001511A3" w:rsidP="001511A3">
      <w:pPr>
        <w:tabs>
          <w:tab w:val="center" w:pos="1418"/>
          <w:tab w:val="center" w:pos="7371"/>
        </w:tabs>
        <w:rPr>
          <w:rFonts w:ascii="Times New Roman" w:hAnsi="Times New Roman" w:cs="Times New Roman"/>
        </w:rPr>
      </w:pPr>
      <w:r w:rsidRPr="001511A3">
        <w:tab/>
      </w:r>
      <w:r w:rsidR="00530919">
        <w:rPr>
          <w:rFonts w:ascii="Times New Roman" w:hAnsi="Times New Roman" w:cs="Times New Roman"/>
        </w:rPr>
        <w:t>SEKRETAR</w:t>
      </w:r>
      <w:r w:rsidRPr="001511A3">
        <w:rPr>
          <w:rFonts w:ascii="Times New Roman" w:hAnsi="Times New Roman" w:cs="Times New Roman"/>
        </w:rPr>
        <w:tab/>
      </w:r>
      <w:r w:rsidR="00530919">
        <w:rPr>
          <w:rFonts w:ascii="Times New Roman" w:hAnsi="Times New Roman" w:cs="Times New Roman"/>
        </w:rPr>
        <w:t>PREDSEDNIK</w:t>
      </w:r>
    </w:p>
    <w:p w:rsidR="001511A3" w:rsidRPr="001511A3" w:rsidRDefault="001511A3" w:rsidP="001511A3">
      <w:pPr>
        <w:tabs>
          <w:tab w:val="center" w:pos="1418"/>
          <w:tab w:val="center" w:pos="7371"/>
        </w:tabs>
        <w:rPr>
          <w:lang w:val="en-US"/>
        </w:rPr>
      </w:pPr>
      <w:r w:rsidRPr="001511A3">
        <w:rPr>
          <w:rFonts w:ascii="Times New Roman" w:hAnsi="Times New Roman" w:cs="Times New Roman"/>
        </w:rPr>
        <w:tab/>
      </w:r>
      <w:r w:rsidR="00530919">
        <w:rPr>
          <w:rFonts w:ascii="Times New Roman" w:hAnsi="Times New Roman" w:cs="Times New Roman"/>
        </w:rPr>
        <w:t>Milica</w:t>
      </w:r>
      <w:r w:rsidRPr="001511A3">
        <w:rPr>
          <w:rFonts w:ascii="Times New Roman" w:hAnsi="Times New Roman" w:cs="Times New Roman"/>
        </w:rPr>
        <w:t xml:space="preserve"> </w:t>
      </w:r>
      <w:r w:rsidR="00530919">
        <w:rPr>
          <w:rFonts w:ascii="Times New Roman" w:hAnsi="Times New Roman" w:cs="Times New Roman"/>
        </w:rPr>
        <w:t>Bašić</w:t>
      </w:r>
      <w:r w:rsidRPr="001511A3">
        <w:rPr>
          <w:rFonts w:ascii="Times New Roman" w:hAnsi="Times New Roman" w:cs="Times New Roman"/>
        </w:rPr>
        <w:tab/>
      </w:r>
      <w:r w:rsidR="00530919">
        <w:rPr>
          <w:rFonts w:ascii="Times New Roman" w:hAnsi="Times New Roman" w:cs="Times New Roman"/>
        </w:rPr>
        <w:t>Ivana</w:t>
      </w:r>
      <w:r w:rsidRPr="001511A3">
        <w:rPr>
          <w:rFonts w:ascii="Times New Roman" w:hAnsi="Times New Roman" w:cs="Times New Roman"/>
        </w:rPr>
        <w:t xml:space="preserve"> </w:t>
      </w:r>
      <w:r w:rsidR="00530919">
        <w:rPr>
          <w:rFonts w:ascii="Times New Roman" w:hAnsi="Times New Roman" w:cs="Times New Roman"/>
        </w:rPr>
        <w:t>Stojiljković</w:t>
      </w:r>
    </w:p>
    <w:p w:rsidR="001511A3" w:rsidRPr="001511A3" w:rsidRDefault="001511A3" w:rsidP="001511A3"/>
    <w:p w:rsidR="001511A3" w:rsidRPr="001511A3" w:rsidRDefault="001511A3" w:rsidP="001511A3"/>
    <w:p w:rsidR="008E319C" w:rsidRDefault="008E319C"/>
    <w:sectPr w:rsidR="008E319C" w:rsidSect="00FE0DAD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6D" w:rsidRDefault="00867E6D">
      <w:pPr>
        <w:spacing w:after="0" w:line="240" w:lineRule="auto"/>
      </w:pPr>
      <w:r>
        <w:separator/>
      </w:r>
    </w:p>
  </w:endnote>
  <w:endnote w:type="continuationSeparator" w:id="0">
    <w:p w:rsidR="00867E6D" w:rsidRDefault="0086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6D" w:rsidRDefault="00867E6D">
      <w:pPr>
        <w:spacing w:after="0" w:line="240" w:lineRule="auto"/>
      </w:pPr>
      <w:r>
        <w:separator/>
      </w:r>
    </w:p>
  </w:footnote>
  <w:footnote w:type="continuationSeparator" w:id="0">
    <w:p w:rsidR="00867E6D" w:rsidRDefault="0086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897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DAD" w:rsidRDefault="00F93A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9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0DAD" w:rsidRDefault="00867E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A3"/>
    <w:rsid w:val="0006610D"/>
    <w:rsid w:val="000C1FF7"/>
    <w:rsid w:val="0014209D"/>
    <w:rsid w:val="001511A3"/>
    <w:rsid w:val="00240ECF"/>
    <w:rsid w:val="002D49D2"/>
    <w:rsid w:val="004A2C5A"/>
    <w:rsid w:val="004E5BD8"/>
    <w:rsid w:val="00530919"/>
    <w:rsid w:val="00633964"/>
    <w:rsid w:val="006B1B7A"/>
    <w:rsid w:val="00792786"/>
    <w:rsid w:val="007D7C05"/>
    <w:rsid w:val="00836DDE"/>
    <w:rsid w:val="00867E6D"/>
    <w:rsid w:val="008E319C"/>
    <w:rsid w:val="00A45D53"/>
    <w:rsid w:val="00A8441C"/>
    <w:rsid w:val="00BC5B89"/>
    <w:rsid w:val="00C02F1A"/>
    <w:rsid w:val="00C710DD"/>
    <w:rsid w:val="00D22E6A"/>
    <w:rsid w:val="00D91313"/>
    <w:rsid w:val="00E63713"/>
    <w:rsid w:val="00F40A77"/>
    <w:rsid w:val="00F93A7A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1A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51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1A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5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2018-10-02T09:29:00Z</dcterms:created>
  <dcterms:modified xsi:type="dcterms:W3CDTF">2018-10-02T09:29:00Z</dcterms:modified>
</cp:coreProperties>
</file>